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1331" w14:textId="01441138" w:rsidR="00415B8B" w:rsidRPr="008F0A5F" w:rsidRDefault="008F0A5F">
      <w:pPr>
        <w:pStyle w:val="Title"/>
        <w:rPr>
          <w:rFonts w:ascii="Times New Roman" w:hAnsi="Times New Roman" w:cs="Times New Roman"/>
        </w:rPr>
      </w:pPr>
      <w:r w:rsidRPr="008F0A5F">
        <w:rPr>
          <w:rFonts w:ascii="Times New Roman" w:hAnsi="Times New Roman" w:cs="Times New Roman"/>
        </w:rPr>
        <w:t>bible baptist academy</w:t>
      </w:r>
      <w:r w:rsidR="00783D64" w:rsidRPr="008F0A5F">
        <w:rPr>
          <w:rFonts w:ascii="Times New Roman" w:hAnsi="Times New Roman" w:cs="Times New Roman"/>
        </w:rPr>
        <w:t xml:space="preserve"> </w:t>
      </w:r>
      <w:r w:rsidR="00F62C40">
        <w:rPr>
          <w:rFonts w:ascii="Times New Roman" w:hAnsi="Times New Roman" w:cs="Times New Roman"/>
        </w:rPr>
        <w:tab/>
      </w:r>
      <w:r w:rsidR="00F62C40">
        <w:rPr>
          <w:rFonts w:ascii="Times New Roman" w:hAnsi="Times New Roman" w:cs="Times New Roman"/>
        </w:rPr>
        <w:tab/>
      </w:r>
      <w:r w:rsidR="00BE05D9">
        <w:rPr>
          <w:rFonts w:ascii="Times New Roman" w:hAnsi="Times New Roman" w:cs="Times New Roman"/>
        </w:rPr>
        <w:tab/>
      </w:r>
      <w:r w:rsidR="00BE05D9">
        <w:rPr>
          <w:rFonts w:ascii="Times New Roman" w:hAnsi="Times New Roman" w:cs="Times New Roman"/>
        </w:rPr>
        <w:tab/>
      </w:r>
      <w:r w:rsidR="008052AA">
        <w:rPr>
          <w:rFonts w:ascii="Times New Roman" w:hAnsi="Times New Roman" w:cs="Times New Roman"/>
        </w:rPr>
        <w:t>20</w:t>
      </w:r>
      <w:r w:rsidR="008A7114">
        <w:rPr>
          <w:rFonts w:ascii="Times New Roman" w:hAnsi="Times New Roman" w:cs="Times New Roman"/>
        </w:rPr>
        <w:t>2</w:t>
      </w:r>
      <w:r w:rsidR="009634B5">
        <w:rPr>
          <w:rFonts w:ascii="Times New Roman" w:hAnsi="Times New Roman" w:cs="Times New Roman"/>
        </w:rPr>
        <w:t>4</w:t>
      </w:r>
      <w:r w:rsidR="008A7114">
        <w:rPr>
          <w:rFonts w:ascii="Times New Roman" w:hAnsi="Times New Roman" w:cs="Times New Roman"/>
        </w:rPr>
        <w:t>-202</w:t>
      </w:r>
      <w:r w:rsidR="009634B5">
        <w:rPr>
          <w:rFonts w:ascii="Times New Roman" w:hAnsi="Times New Roman" w:cs="Times New Roman"/>
        </w:rPr>
        <w:t>5</w:t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6984"/>
        <w:gridCol w:w="6984"/>
      </w:tblGrid>
      <w:tr w:rsidR="00415B8B" w14:paraId="7A6889E4" w14:textId="77777777">
        <w:trPr>
          <w:trHeight w:hRule="exact" w:val="187"/>
        </w:trPr>
        <w:tc>
          <w:tcPr>
            <w:tcW w:w="2500" w:type="pct"/>
          </w:tcPr>
          <w:p w14:paraId="1D98236F" w14:textId="77777777" w:rsidR="00415B8B" w:rsidRDefault="00783D64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189DC8" wp14:editId="5D69DAE5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CFB7B" id="Rectangle 2" o:spid="_x0000_s1026" style="position:absolute;margin-left:0;margin-top:0;width:698.4pt;height:4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" fillcolor="#bfbfbf [2412]" stroked="f" strokeweight="1pt">
                      <v:fill r:id="rId7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14:paraId="70940AA0" w14:textId="77777777" w:rsidR="00415B8B" w:rsidRDefault="00415B8B"/>
        </w:tc>
      </w:tr>
      <w:tr w:rsidR="00415B8B" w14:paraId="42D10795" w14:textId="77777777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Layout table"/>
              <w:tblDescription w:val="Project information"/>
            </w:tblPr>
            <w:tblGrid>
              <w:gridCol w:w="2340"/>
              <w:gridCol w:w="4634"/>
            </w:tblGrid>
            <w:tr w:rsidR="00415B8B" w14:paraId="008A2120" w14:textId="77777777">
              <w:tc>
                <w:tcPr>
                  <w:tcW w:w="1678" w:type="pct"/>
                </w:tcPr>
                <w:p w14:paraId="177EF414" w14:textId="77777777" w:rsidR="00415B8B" w:rsidRDefault="008F0A5F">
                  <w:pPr>
                    <w:pStyle w:val="Heading1"/>
                  </w:pPr>
                  <w:r>
                    <w:rPr>
                      <w:rFonts w:ascii="Calibri Light" w:hAnsi="Calibri Light"/>
                      <w:sz w:val="32"/>
                    </w:rPr>
                    <w:t>drop off</w:t>
                  </w:r>
                </w:p>
              </w:tc>
              <w:tc>
                <w:tcPr>
                  <w:tcW w:w="3322" w:type="pct"/>
                </w:tcPr>
                <w:p w14:paraId="7C666DAB" w14:textId="77777777" w:rsidR="00415B8B" w:rsidRDefault="008F0A5F">
                  <w:pPr>
                    <w:pStyle w:val="FormText"/>
                  </w:pPr>
                  <w:r w:rsidRPr="008F0A5F">
                    <w:rPr>
                      <w:rFonts w:ascii="Calibri Light" w:hAnsi="Calibri Light"/>
                      <w:color w:val="auto"/>
                      <w:sz w:val="32"/>
                    </w:rPr>
                    <w:t>7:15AM-8:00AM</w:t>
                  </w:r>
                </w:p>
              </w:tc>
            </w:tr>
            <w:tr w:rsidR="00415B8B" w14:paraId="4FC90C31" w14:textId="77777777">
              <w:tc>
                <w:tcPr>
                  <w:tcW w:w="1678" w:type="pct"/>
                </w:tcPr>
                <w:p w14:paraId="4E258099" w14:textId="77777777" w:rsidR="00415B8B" w:rsidRDefault="008F0A5F">
                  <w:pPr>
                    <w:pStyle w:val="Heading1"/>
                  </w:pPr>
                  <w:r w:rsidRPr="005C1F43">
                    <w:rPr>
                      <w:rFonts w:ascii="Calibri Light" w:hAnsi="Calibri Light"/>
                      <w:sz w:val="32"/>
                    </w:rPr>
                    <w:t>pick up</w:t>
                  </w:r>
                </w:p>
              </w:tc>
              <w:tc>
                <w:tcPr>
                  <w:tcW w:w="3322" w:type="pct"/>
                </w:tcPr>
                <w:p w14:paraId="0FC33B5D" w14:textId="77777777" w:rsidR="00415B8B" w:rsidRDefault="008F0A5F">
                  <w:pPr>
                    <w:pStyle w:val="FormText"/>
                  </w:pPr>
                  <w:r w:rsidRPr="008F0A5F">
                    <w:rPr>
                      <w:rFonts w:ascii="Calibri Light" w:hAnsi="Calibri Light"/>
                      <w:color w:val="auto"/>
                      <w:sz w:val="32"/>
                    </w:rPr>
                    <w:t>3:00PM</w:t>
                  </w:r>
                </w:p>
              </w:tc>
            </w:tr>
          </w:tbl>
          <w:p w14:paraId="6EE5907C" w14:textId="77777777" w:rsidR="00415B8B" w:rsidRDefault="00415B8B"/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  <w:tcMar>
              <w:left w:w="144" w:type="dxa"/>
              <w:right w:w="144" w:type="dxa"/>
            </w:tcMar>
          </w:tcPr>
          <w:p w14:paraId="77E4D955" w14:textId="77777777" w:rsidR="008F0A5F" w:rsidRDefault="008F0A5F" w:rsidP="008F0A5F">
            <w:pPr>
              <w:jc w:val="center"/>
              <w:rPr>
                <w:rFonts w:ascii="Calibri Light" w:hAnsi="Calibri Light"/>
                <w:sz w:val="22"/>
              </w:rPr>
            </w:pPr>
            <w:r w:rsidRPr="005C1F43">
              <w:rPr>
                <w:rFonts w:ascii="Calibri Light" w:hAnsi="Calibri Light"/>
                <w:sz w:val="22"/>
              </w:rPr>
              <w:t>We will follow Calcasieu Parish School Board’s decisions when dealing with emergency weather conditions and closures.</w:t>
            </w:r>
            <w:r>
              <w:rPr>
                <w:rFonts w:ascii="Calibri Light" w:hAnsi="Calibri Light"/>
                <w:sz w:val="22"/>
              </w:rPr>
              <w:t xml:space="preserve"> </w:t>
            </w:r>
          </w:p>
          <w:p w14:paraId="21728E7D" w14:textId="7273A1D6" w:rsidR="00415B8B" w:rsidRDefault="008F0A5F" w:rsidP="00E35FD0">
            <w:pPr>
              <w:jc w:val="center"/>
            </w:pPr>
            <w:r>
              <w:rPr>
                <w:rFonts w:ascii="Calibri Light" w:hAnsi="Calibri Light"/>
                <w:sz w:val="22"/>
              </w:rPr>
              <w:t>Family and friends are welcome to attend</w:t>
            </w:r>
            <w:r w:rsidR="001F4DCB">
              <w:rPr>
                <w:rFonts w:ascii="Calibri Light" w:hAnsi="Calibri Light"/>
                <w:sz w:val="22"/>
              </w:rPr>
              <w:t xml:space="preserve"> any</w:t>
            </w:r>
            <w:r>
              <w:rPr>
                <w:rFonts w:ascii="Calibri Light" w:hAnsi="Calibri Light"/>
                <w:sz w:val="22"/>
              </w:rPr>
              <w:t xml:space="preserve"> special chapel services.</w:t>
            </w:r>
          </w:p>
        </w:tc>
      </w:tr>
      <w:tr w:rsidR="00415B8B" w14:paraId="11E7F356" w14:textId="77777777">
        <w:trPr>
          <w:trHeight w:hRule="exact" w:val="101"/>
        </w:trPr>
        <w:tc>
          <w:tcPr>
            <w:tcW w:w="2500" w:type="pct"/>
          </w:tcPr>
          <w:p w14:paraId="681CC57B" w14:textId="77777777" w:rsidR="00415B8B" w:rsidRDefault="00415B8B"/>
        </w:tc>
        <w:tc>
          <w:tcPr>
            <w:tcW w:w="2500" w:type="pct"/>
            <w:tcBorders>
              <w:top w:val="nil"/>
            </w:tcBorders>
          </w:tcPr>
          <w:p w14:paraId="32D0DE2B" w14:textId="77777777" w:rsidR="00415B8B" w:rsidRDefault="00415B8B"/>
        </w:tc>
      </w:tr>
    </w:tbl>
    <w:p w14:paraId="0A6EEA4F" w14:textId="77777777" w:rsidR="00415B8B" w:rsidRDefault="00415B8B">
      <w:pPr>
        <w:pStyle w:val="NoSpacing"/>
      </w:pPr>
    </w:p>
    <w:p w14:paraId="5C1F97CA" w14:textId="77777777" w:rsidR="00415B8B" w:rsidRPr="00B96735" w:rsidRDefault="00415B8B">
      <w:pPr>
        <w:pStyle w:val="NoSpacing"/>
        <w:rPr>
          <w:sz w:val="26"/>
          <w:szCs w:val="26"/>
        </w:rPr>
      </w:pPr>
    </w:p>
    <w:tbl>
      <w:tblPr>
        <w:tblStyle w:val="CalendarTable"/>
        <w:tblpPr w:leftFromText="180" w:rightFromText="180" w:vertAnchor="text" w:tblpY="1"/>
        <w:tblOverlap w:val="never"/>
        <w:tblW w:w="5008" w:type="pct"/>
        <w:jc w:val="lef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2318"/>
        <w:gridCol w:w="2319"/>
        <w:gridCol w:w="2336"/>
        <w:gridCol w:w="2320"/>
        <w:gridCol w:w="2321"/>
        <w:gridCol w:w="2330"/>
      </w:tblGrid>
      <w:tr w:rsidR="008F0A5F" w:rsidRPr="00B96735" w14:paraId="3F5316F6" w14:textId="77777777" w:rsidTr="009007B9">
        <w:trPr>
          <w:jc w:val="left"/>
        </w:trPr>
        <w:tc>
          <w:tcPr>
            <w:tcW w:w="2318" w:type="dxa"/>
          </w:tcPr>
          <w:bookmarkStart w:id="0" w:name="_Calendar"/>
          <w:bookmarkEnd w:id="0"/>
          <w:p w14:paraId="430EF7F9" w14:textId="330A5961" w:rsidR="008F0A5F" w:rsidRPr="00B96735" w:rsidRDefault="008F0A5F" w:rsidP="007D29F8">
            <w:pPr>
              <w:pStyle w:val="Months"/>
              <w:rPr>
                <w:sz w:val="26"/>
                <w:szCs w:val="26"/>
              </w:rPr>
            </w:pPr>
            <w:r w:rsidRPr="00B96735">
              <w:rPr>
                <w:sz w:val="26"/>
                <w:szCs w:val="26"/>
              </w:rPr>
              <w:fldChar w:fldCharType="begin"/>
            </w:r>
            <w:r w:rsidRPr="00B96735">
              <w:rPr>
                <w:sz w:val="26"/>
                <w:szCs w:val="26"/>
              </w:rPr>
              <w:instrText xml:space="preserve"> DOCVARIABLE  MonthStart1 \@ MMMM \* MERGEFORMAT </w:instrText>
            </w:r>
            <w:r w:rsidRPr="00B96735">
              <w:rPr>
                <w:sz w:val="26"/>
                <w:szCs w:val="26"/>
              </w:rPr>
              <w:fldChar w:fldCharType="separate"/>
            </w:r>
            <w:r w:rsidR="00625704">
              <w:rPr>
                <w:sz w:val="26"/>
                <w:szCs w:val="26"/>
              </w:rPr>
              <w:t>August</w:t>
            </w:r>
            <w:r w:rsidRPr="00B96735">
              <w:rPr>
                <w:sz w:val="26"/>
                <w:szCs w:val="26"/>
              </w:rPr>
              <w:fldChar w:fldCharType="end"/>
            </w:r>
          </w:p>
        </w:tc>
        <w:tc>
          <w:tcPr>
            <w:tcW w:w="2319" w:type="dxa"/>
          </w:tcPr>
          <w:p w14:paraId="304BF243" w14:textId="3331193B" w:rsidR="008F0A5F" w:rsidRPr="00B96735" w:rsidRDefault="008F0A5F" w:rsidP="007D29F8">
            <w:pPr>
              <w:pStyle w:val="Months"/>
              <w:rPr>
                <w:sz w:val="26"/>
                <w:szCs w:val="26"/>
              </w:rPr>
            </w:pPr>
            <w:r w:rsidRPr="00B96735">
              <w:rPr>
                <w:sz w:val="26"/>
                <w:szCs w:val="26"/>
              </w:rPr>
              <w:fldChar w:fldCharType="begin"/>
            </w:r>
            <w:r w:rsidRPr="00B96735">
              <w:rPr>
                <w:sz w:val="26"/>
                <w:szCs w:val="26"/>
              </w:rPr>
              <w:instrText xml:space="preserve"> DOCVARIABLE  MonthStart2 \@ MMMM \* MERGEFORMAT </w:instrText>
            </w:r>
            <w:r w:rsidRPr="00B96735">
              <w:rPr>
                <w:sz w:val="26"/>
                <w:szCs w:val="26"/>
              </w:rPr>
              <w:fldChar w:fldCharType="separate"/>
            </w:r>
            <w:r w:rsidR="00625704">
              <w:rPr>
                <w:sz w:val="26"/>
                <w:szCs w:val="26"/>
              </w:rPr>
              <w:t>September</w:t>
            </w:r>
            <w:r w:rsidRPr="00B96735">
              <w:rPr>
                <w:sz w:val="26"/>
                <w:szCs w:val="26"/>
              </w:rPr>
              <w:fldChar w:fldCharType="end"/>
            </w:r>
          </w:p>
        </w:tc>
        <w:tc>
          <w:tcPr>
            <w:tcW w:w="2336" w:type="dxa"/>
          </w:tcPr>
          <w:p w14:paraId="6C99AFE8" w14:textId="6C9761BC" w:rsidR="008F0A5F" w:rsidRPr="00B96735" w:rsidRDefault="008F0A5F" w:rsidP="007D29F8">
            <w:pPr>
              <w:pStyle w:val="Months"/>
              <w:rPr>
                <w:sz w:val="26"/>
                <w:szCs w:val="26"/>
              </w:rPr>
            </w:pPr>
            <w:r w:rsidRPr="00B96735">
              <w:rPr>
                <w:sz w:val="26"/>
                <w:szCs w:val="26"/>
              </w:rPr>
              <w:fldChar w:fldCharType="begin"/>
            </w:r>
            <w:r w:rsidRPr="00B96735">
              <w:rPr>
                <w:sz w:val="26"/>
                <w:szCs w:val="26"/>
              </w:rPr>
              <w:instrText xml:space="preserve"> DOCVARIABLE  MonthStart3 \@ MMMM \* MERGEFORMAT </w:instrText>
            </w:r>
            <w:r w:rsidRPr="00B96735">
              <w:rPr>
                <w:sz w:val="26"/>
                <w:szCs w:val="26"/>
              </w:rPr>
              <w:fldChar w:fldCharType="separate"/>
            </w:r>
            <w:r w:rsidR="00625704">
              <w:rPr>
                <w:sz w:val="26"/>
                <w:szCs w:val="26"/>
              </w:rPr>
              <w:t>October</w:t>
            </w:r>
            <w:r w:rsidRPr="00B96735">
              <w:rPr>
                <w:sz w:val="26"/>
                <w:szCs w:val="26"/>
              </w:rPr>
              <w:fldChar w:fldCharType="end"/>
            </w:r>
          </w:p>
        </w:tc>
        <w:tc>
          <w:tcPr>
            <w:tcW w:w="2320" w:type="dxa"/>
          </w:tcPr>
          <w:p w14:paraId="5EFE40A1" w14:textId="2AA2CF6B" w:rsidR="008F0A5F" w:rsidRPr="00B96735" w:rsidRDefault="008F0A5F" w:rsidP="007D29F8">
            <w:pPr>
              <w:pStyle w:val="Months"/>
              <w:rPr>
                <w:sz w:val="26"/>
                <w:szCs w:val="26"/>
              </w:rPr>
            </w:pPr>
            <w:r w:rsidRPr="00B96735">
              <w:rPr>
                <w:sz w:val="26"/>
                <w:szCs w:val="26"/>
              </w:rPr>
              <w:fldChar w:fldCharType="begin"/>
            </w:r>
            <w:r w:rsidRPr="00B96735">
              <w:rPr>
                <w:sz w:val="26"/>
                <w:szCs w:val="26"/>
              </w:rPr>
              <w:instrText xml:space="preserve"> DOCVARIABLE  MonthStart4 \@ MMMM \* MERGEFORMAT </w:instrText>
            </w:r>
            <w:r w:rsidRPr="00B96735">
              <w:rPr>
                <w:sz w:val="26"/>
                <w:szCs w:val="26"/>
              </w:rPr>
              <w:fldChar w:fldCharType="separate"/>
            </w:r>
            <w:r w:rsidR="00625704">
              <w:rPr>
                <w:sz w:val="26"/>
                <w:szCs w:val="26"/>
              </w:rPr>
              <w:t>November</w:t>
            </w:r>
            <w:r w:rsidRPr="00B96735">
              <w:rPr>
                <w:sz w:val="26"/>
                <w:szCs w:val="26"/>
              </w:rPr>
              <w:fldChar w:fldCharType="end"/>
            </w:r>
          </w:p>
        </w:tc>
        <w:tc>
          <w:tcPr>
            <w:tcW w:w="2321" w:type="dxa"/>
          </w:tcPr>
          <w:p w14:paraId="5B024950" w14:textId="1C13057F" w:rsidR="008F0A5F" w:rsidRPr="00B96735" w:rsidRDefault="008F0A5F" w:rsidP="007D29F8">
            <w:pPr>
              <w:pStyle w:val="Months"/>
              <w:rPr>
                <w:sz w:val="26"/>
                <w:szCs w:val="26"/>
              </w:rPr>
            </w:pPr>
            <w:r w:rsidRPr="00B96735">
              <w:rPr>
                <w:sz w:val="26"/>
                <w:szCs w:val="26"/>
              </w:rPr>
              <w:fldChar w:fldCharType="begin"/>
            </w:r>
            <w:r w:rsidRPr="00B96735">
              <w:rPr>
                <w:sz w:val="26"/>
                <w:szCs w:val="26"/>
              </w:rPr>
              <w:instrText xml:space="preserve"> DOCVARIABLE  MonthStart5 \@ MMMM \* MERGEFORMAT </w:instrText>
            </w:r>
            <w:r w:rsidRPr="00B96735">
              <w:rPr>
                <w:sz w:val="26"/>
                <w:szCs w:val="26"/>
              </w:rPr>
              <w:fldChar w:fldCharType="separate"/>
            </w:r>
            <w:r w:rsidR="00625704">
              <w:rPr>
                <w:sz w:val="26"/>
                <w:szCs w:val="26"/>
              </w:rPr>
              <w:t>December</w:t>
            </w:r>
            <w:r w:rsidRPr="00B96735">
              <w:rPr>
                <w:sz w:val="26"/>
                <w:szCs w:val="26"/>
              </w:rPr>
              <w:fldChar w:fldCharType="end"/>
            </w:r>
          </w:p>
        </w:tc>
        <w:tc>
          <w:tcPr>
            <w:tcW w:w="2330" w:type="dxa"/>
          </w:tcPr>
          <w:p w14:paraId="01C36054" w14:textId="00D7F666" w:rsidR="008F0A5F" w:rsidRPr="00B96735" w:rsidRDefault="008F0A5F" w:rsidP="007D29F8">
            <w:pPr>
              <w:pStyle w:val="Months"/>
              <w:rPr>
                <w:sz w:val="26"/>
                <w:szCs w:val="26"/>
              </w:rPr>
            </w:pPr>
            <w:r w:rsidRPr="00B96735">
              <w:rPr>
                <w:sz w:val="26"/>
                <w:szCs w:val="26"/>
              </w:rPr>
              <w:fldChar w:fldCharType="begin"/>
            </w:r>
            <w:r w:rsidRPr="00B96735">
              <w:rPr>
                <w:sz w:val="26"/>
                <w:szCs w:val="26"/>
              </w:rPr>
              <w:instrText xml:space="preserve"> DOCVARIABLE  MonthStart6 \@ MMMM \* MERGEFORMAT </w:instrText>
            </w:r>
            <w:r w:rsidRPr="00B96735">
              <w:rPr>
                <w:sz w:val="26"/>
                <w:szCs w:val="26"/>
              </w:rPr>
              <w:fldChar w:fldCharType="separate"/>
            </w:r>
            <w:r w:rsidR="00625704">
              <w:rPr>
                <w:sz w:val="26"/>
                <w:szCs w:val="26"/>
              </w:rPr>
              <w:t>January</w:t>
            </w:r>
            <w:r w:rsidRPr="00B96735">
              <w:rPr>
                <w:sz w:val="26"/>
                <w:szCs w:val="26"/>
              </w:rPr>
              <w:fldChar w:fldCharType="end"/>
            </w:r>
          </w:p>
        </w:tc>
      </w:tr>
      <w:tr w:rsidR="008F0A5F" w:rsidRPr="00B96735" w14:paraId="0B57B0E4" w14:textId="77777777" w:rsidTr="009007B9">
        <w:trPr>
          <w:jc w:val="left"/>
        </w:trPr>
        <w:tc>
          <w:tcPr>
            <w:tcW w:w="231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1"/>
            </w:tblGrid>
            <w:tr w:rsidR="008F0A5F" w:rsidRPr="00B96735" w14:paraId="4A09EA0C" w14:textId="77777777" w:rsidTr="009007B9">
              <w:tc>
                <w:tcPr>
                  <w:tcW w:w="708" w:type="pct"/>
                </w:tcPr>
                <w:p w14:paraId="71A4A7CB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54C61214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4DB06281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2BFD585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146EFCF3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0EAC183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706" w:type="pct"/>
                </w:tcPr>
                <w:p w14:paraId="490E70CB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</w:tr>
            <w:tr w:rsidR="008F0A5F" w:rsidRPr="00B96735" w14:paraId="2BBF8489" w14:textId="77777777" w:rsidTr="0009519D">
              <w:tc>
                <w:tcPr>
                  <w:tcW w:w="708" w:type="pct"/>
                  <w:shd w:val="clear" w:color="auto" w:fill="auto"/>
                </w:tcPr>
                <w:p w14:paraId="7964AC8B" w14:textId="5AAAE670" w:rsidR="008F0A5F" w:rsidRPr="0048689A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63C36B3" w14:textId="71647953" w:rsidR="008F0A5F" w:rsidRPr="0048689A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F0B4193" w14:textId="4239DD1E" w:rsidR="008F0A5F" w:rsidRPr="0048689A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1DDF885C" w14:textId="0AB14AAA" w:rsidR="008F0A5F" w:rsidRPr="0048689A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D9D9D9" w:themeFill="background1" w:themeFillShade="D9"/>
                </w:tcPr>
                <w:p w14:paraId="237EF0E3" w14:textId="1ED4E8B8" w:rsidR="008F0A5F" w:rsidRPr="009007B9" w:rsidRDefault="0048689A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  <w:highlight w:val="lightGray"/>
                    </w:rPr>
                  </w:pPr>
                  <w:r w:rsidRPr="0048689A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D9D9D9" w:themeFill="background1" w:themeFillShade="D9"/>
                </w:tcPr>
                <w:p w14:paraId="57EC0889" w14:textId="50CA5711" w:rsidR="008F0A5F" w:rsidRPr="00B96735" w:rsidRDefault="0048689A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6" w:type="pct"/>
                  <w:shd w:val="clear" w:color="auto" w:fill="auto"/>
                </w:tcPr>
                <w:p w14:paraId="151041F8" w14:textId="210B0C3E" w:rsidR="008F0A5F" w:rsidRPr="00B96735" w:rsidRDefault="002141AE" w:rsidP="007B3CE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8F0A5F" w:rsidRPr="00B96735" w14:paraId="04B3F32C" w14:textId="77777777" w:rsidTr="007B32DC">
              <w:tc>
                <w:tcPr>
                  <w:tcW w:w="708" w:type="pct"/>
                  <w:shd w:val="clear" w:color="auto" w:fill="auto"/>
                </w:tcPr>
                <w:p w14:paraId="6D4C5382" w14:textId="3FE176B2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14:paraId="242C96F8" w14:textId="47937224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DA85B91" w14:textId="7E8EA2FF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ECDC1B7" w14:textId="410FFB43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68D3C81" w14:textId="1D26FF1A" w:rsidR="008F0A5F" w:rsidRPr="00B96735" w:rsidRDefault="002141AE" w:rsidP="00ED1DEA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3571575" w14:textId="7C15400A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06" w:type="pct"/>
                  <w:shd w:val="clear" w:color="auto" w:fill="auto"/>
                </w:tcPr>
                <w:p w14:paraId="3EDECEE5" w14:textId="71F2953B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</w:tr>
            <w:tr w:rsidR="008F0A5F" w:rsidRPr="00B96735" w14:paraId="6B0A83BF" w14:textId="77777777" w:rsidTr="009007B9">
              <w:tc>
                <w:tcPr>
                  <w:tcW w:w="708" w:type="pct"/>
                </w:tcPr>
                <w:p w14:paraId="06849982" w14:textId="671ADD8E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2801BE62" w14:textId="3447D929" w:rsidR="008F0A5F" w:rsidRPr="00B96735" w:rsidRDefault="002141AE" w:rsidP="00EF7F29">
                  <w:pPr>
                    <w:pStyle w:val="Dates"/>
                    <w:framePr w:hSpace="180" w:wrap="around" w:vAnchor="text" w:hAnchor="text" w:y="1"/>
                    <w:suppressOverlap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65F18B3E" w14:textId="407BAF51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7E77BAF6" w14:textId="28A12E0D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524C6FB8" w14:textId="592B2189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14:paraId="5966C587" w14:textId="657C85FA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06" w:type="pct"/>
                </w:tcPr>
                <w:p w14:paraId="56B4A428" w14:textId="507B7170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</w:tr>
            <w:tr w:rsidR="008F0A5F" w:rsidRPr="00B96735" w14:paraId="6071A566" w14:textId="77777777" w:rsidTr="009007B9">
              <w:tc>
                <w:tcPr>
                  <w:tcW w:w="708" w:type="pct"/>
                </w:tcPr>
                <w:p w14:paraId="0D6D21D6" w14:textId="00BEF7E3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2EB7D480" w14:textId="450E9FB1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5D601075" w14:textId="7386E461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4964502A" w14:textId="707837F7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2864382C" w14:textId="012504A4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14:paraId="27CBAC74" w14:textId="36477856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706" w:type="pct"/>
                </w:tcPr>
                <w:p w14:paraId="4BA3A805" w14:textId="2FC95349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</w:t>
                  </w:r>
                </w:p>
              </w:tc>
            </w:tr>
            <w:tr w:rsidR="008F0A5F" w:rsidRPr="00B96735" w14:paraId="36565741" w14:textId="77777777" w:rsidTr="009007B9">
              <w:tc>
                <w:tcPr>
                  <w:tcW w:w="708" w:type="pct"/>
                </w:tcPr>
                <w:p w14:paraId="02E3353E" w14:textId="0D597C03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617E3050" w14:textId="7569932B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41104E06" w14:textId="211AB7A9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298E084F" w14:textId="61D6A18E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48E18728" w14:textId="6EE6F4F4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717" w:type="pct"/>
                </w:tcPr>
                <w:p w14:paraId="0F0AD5D0" w14:textId="77D778D9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706" w:type="pct"/>
                </w:tcPr>
                <w:p w14:paraId="2DB93C98" w14:textId="70E6CAE8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31</w:t>
                  </w:r>
                </w:p>
              </w:tc>
            </w:tr>
            <w:tr w:rsidR="008F0A5F" w:rsidRPr="00B96735" w14:paraId="1007CBB1" w14:textId="77777777" w:rsidTr="009007B9">
              <w:tc>
                <w:tcPr>
                  <w:tcW w:w="708" w:type="pct"/>
                </w:tcPr>
                <w:p w14:paraId="295E2FC2" w14:textId="5D29B62B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1D5AE278" w14:textId="6712F40E" w:rsidR="008F0A5F" w:rsidRPr="00A83AA1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42AEE9E3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4B4F9091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4669E21E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671471C3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6" w:type="pct"/>
                </w:tcPr>
                <w:p w14:paraId="165D3004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61E0EA9" w14:textId="77777777" w:rsidR="008F0A5F" w:rsidRPr="00B96735" w:rsidRDefault="008F0A5F" w:rsidP="007D29F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F0A5F" w:rsidRPr="00B96735" w14:paraId="5D7E1253" w14:textId="77777777" w:rsidTr="009007B9">
              <w:tc>
                <w:tcPr>
                  <w:tcW w:w="708" w:type="pct"/>
                </w:tcPr>
                <w:p w14:paraId="1A251634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BD19432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522F0AB2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1BA21E8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0CB3B9EB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5F030EE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4A91FC04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</w:tr>
            <w:tr w:rsidR="008F0A5F" w:rsidRPr="00B96735" w14:paraId="0BEE9B3F" w14:textId="77777777" w:rsidTr="009007B9">
              <w:tc>
                <w:tcPr>
                  <w:tcW w:w="708" w:type="pct"/>
                </w:tcPr>
                <w:p w14:paraId="4891D112" w14:textId="3FF7CA4B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1D0E6DFE" w14:textId="201872B8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4D9E6391" w14:textId="64F5BDA8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505E97A7" w14:textId="4279B471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57ECC3AC" w14:textId="520C27CB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311B8DCE" w14:textId="375F814C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08" w:type="pct"/>
                </w:tcPr>
                <w:p w14:paraId="091BD608" w14:textId="65EFFF53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8F0A5F" w:rsidRPr="00B96735" w14:paraId="319F52B9" w14:textId="77777777" w:rsidTr="009007B9">
              <w:tc>
                <w:tcPr>
                  <w:tcW w:w="708" w:type="pct"/>
                </w:tcPr>
                <w:p w14:paraId="5BC6650D" w14:textId="4322EE44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651F8128" w14:textId="2E1B7BC0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04AAC8C8" w14:textId="646DA002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26E54DB1" w14:textId="0C2D3570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45E23925" w14:textId="4F46CC23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12B722FA" w14:textId="584BB3B0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08" w:type="pct"/>
                </w:tcPr>
                <w:p w14:paraId="16C57ED4" w14:textId="0EB06162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</w:tr>
            <w:tr w:rsidR="008F0A5F" w:rsidRPr="00B96735" w14:paraId="2DB3BF15" w14:textId="77777777" w:rsidTr="009007B9">
              <w:tc>
                <w:tcPr>
                  <w:tcW w:w="708" w:type="pct"/>
                </w:tcPr>
                <w:p w14:paraId="48355687" w14:textId="22E7FB49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41455248" w14:textId="69C6EBC4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1B727AD0" w14:textId="0125EF02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11DE2B32" w14:textId="17A17134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132BE865" w14:textId="09A1B490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167F2C42" w14:textId="48C2DFFC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08" w:type="pct"/>
                </w:tcPr>
                <w:p w14:paraId="27D190FB" w14:textId="609795ED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</w:t>
                  </w:r>
                </w:p>
              </w:tc>
            </w:tr>
            <w:tr w:rsidR="008F0A5F" w:rsidRPr="00B96735" w14:paraId="30A6D8C7" w14:textId="77777777" w:rsidTr="009007B9">
              <w:tc>
                <w:tcPr>
                  <w:tcW w:w="708" w:type="pct"/>
                </w:tcPr>
                <w:p w14:paraId="63B6508F" w14:textId="1838E4F6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643D662C" w14:textId="799BB7FB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2285993A" w14:textId="798966F3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7A54077B" w14:textId="4A0EEC38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04AFE97B" w14:textId="57CA450C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14:paraId="6B9CC775" w14:textId="596755B9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708" w:type="pct"/>
                </w:tcPr>
                <w:p w14:paraId="789CC10C" w14:textId="69CDB07F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</w:t>
                  </w:r>
                </w:p>
              </w:tc>
            </w:tr>
            <w:tr w:rsidR="008F0A5F" w:rsidRPr="00B96735" w14:paraId="78F181EF" w14:textId="77777777" w:rsidTr="009007B9">
              <w:tc>
                <w:tcPr>
                  <w:tcW w:w="708" w:type="pct"/>
                </w:tcPr>
                <w:p w14:paraId="0BD72808" w14:textId="737BBD5D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5827774C" w14:textId="79829D8E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7D1887E1" w14:textId="4E3402D4" w:rsidR="008F0A5F" w:rsidRPr="00A83AA1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3121CACF" w14:textId="356065F4" w:rsidR="008F0A5F" w:rsidRPr="00A83AA1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786E3BA4" w14:textId="265C1362" w:rsidR="008F0A5F" w:rsidRPr="00A83AA1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37F2F79E" w14:textId="1995E41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" w:type="pct"/>
                </w:tcPr>
                <w:p w14:paraId="7F1237BE" w14:textId="2517B560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  <w:tr w:rsidR="008F0A5F" w:rsidRPr="00B96735" w14:paraId="21BC2BE8" w14:textId="77777777" w:rsidTr="009007B9">
              <w:tc>
                <w:tcPr>
                  <w:tcW w:w="708" w:type="pct"/>
                </w:tcPr>
                <w:p w14:paraId="6412AF39" w14:textId="242F82D9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3BD91239" w14:textId="429E5AD3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IF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=A7</w:instrText>
                  </w:r>
                  <w:r w:rsidRPr="00B96735">
                    <w:rPr>
                      <w:sz w:val="26"/>
                      <w:szCs w:val="26"/>
                    </w:rPr>
                    <w:fldChar w:fldCharType="separate"/>
                  </w:r>
                  <w:r w:rsidR="00625704">
                    <w:rPr>
                      <w:noProof/>
                      <w:sz w:val="26"/>
                      <w:szCs w:val="26"/>
                    </w:rPr>
                    <w:instrText>30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instrText xml:space="preserve"> = 0,""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IF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=A7 </w:instrText>
                  </w:r>
                  <w:r w:rsidRPr="00B96735">
                    <w:rPr>
                      <w:sz w:val="26"/>
                      <w:szCs w:val="26"/>
                    </w:rPr>
                    <w:fldChar w:fldCharType="separate"/>
                  </w:r>
                  <w:r w:rsidR="00625704">
                    <w:rPr>
                      <w:noProof/>
                      <w:sz w:val="26"/>
                      <w:szCs w:val="26"/>
                    </w:rPr>
                    <w:instrText>30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instrText xml:space="preserve">  &lt;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DocVariable MonthEnd2 \@ d </w:instrText>
                  </w:r>
                  <w:r w:rsidRPr="00B96735">
                    <w:rPr>
                      <w:sz w:val="26"/>
                      <w:szCs w:val="26"/>
                    </w:rPr>
                    <w:fldChar w:fldCharType="separate"/>
                  </w:r>
                  <w:r w:rsidR="00625704">
                    <w:rPr>
                      <w:sz w:val="26"/>
                      <w:szCs w:val="26"/>
                    </w:rPr>
                    <w:instrText>30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instrText xml:space="preserve"> 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=A7+1 </w:instrText>
                  </w:r>
                  <w:r w:rsidRPr="00B96735">
                    <w:rPr>
                      <w:sz w:val="26"/>
                      <w:szCs w:val="26"/>
                    </w:rPr>
                    <w:fldChar w:fldCharType="separate"/>
                  </w:r>
                  <w:r w:rsidRPr="00B96735">
                    <w:rPr>
                      <w:sz w:val="26"/>
                      <w:szCs w:val="26"/>
                    </w:rPr>
                    <w:instrText>31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instrText xml:space="preserve"> "" 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9CD97F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495086DF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3152F985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573B3B5B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" w:type="pct"/>
                </w:tcPr>
                <w:p w14:paraId="1660FC4F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AED2884" w14:textId="77777777" w:rsidR="008F0A5F" w:rsidRPr="00B96735" w:rsidRDefault="008F0A5F" w:rsidP="007D29F8">
            <w:pPr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8"/>
              <w:gridCol w:w="329"/>
              <w:gridCol w:w="329"/>
              <w:gridCol w:w="329"/>
              <w:gridCol w:w="329"/>
              <w:gridCol w:w="324"/>
            </w:tblGrid>
            <w:tr w:rsidR="008F0A5F" w:rsidRPr="00B96735" w14:paraId="0DCC8299" w14:textId="77777777" w:rsidTr="009007B9">
              <w:tc>
                <w:tcPr>
                  <w:tcW w:w="705" w:type="pct"/>
                </w:tcPr>
                <w:p w14:paraId="07382381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14:paraId="0FB6AD49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6E227D71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3C335388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18186F6F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7C77C5CB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19EC0019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</w:tr>
            <w:tr w:rsidR="008F0A5F" w:rsidRPr="00B96735" w14:paraId="670CD400" w14:textId="77777777" w:rsidTr="00F65A5D">
              <w:tc>
                <w:tcPr>
                  <w:tcW w:w="705" w:type="pct"/>
                </w:tcPr>
                <w:p w14:paraId="79BACDF1" w14:textId="3A094D0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0E7B96C2" w14:textId="6E43CC80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  <w:shd w:val="clear" w:color="auto" w:fill="auto"/>
                </w:tcPr>
                <w:p w14:paraId="36533BDC" w14:textId="7C3C7586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322C4748" w14:textId="36758BFE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8" w:type="pct"/>
                  <w:shd w:val="clear" w:color="auto" w:fill="C6EFAE" w:themeFill="accent2" w:themeFillTint="66"/>
                </w:tcPr>
                <w:p w14:paraId="67B75F42" w14:textId="568861EB" w:rsidR="008F0A5F" w:rsidRPr="00A83AA1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0CE5979" w14:textId="49215B9F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07" w:type="pct"/>
                </w:tcPr>
                <w:p w14:paraId="074B190E" w14:textId="1FC4C824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8F0A5F" w:rsidRPr="00B96735" w14:paraId="3C48365B" w14:textId="77777777" w:rsidTr="00F65A5D">
              <w:tc>
                <w:tcPr>
                  <w:tcW w:w="705" w:type="pct"/>
                  <w:shd w:val="clear" w:color="auto" w:fill="auto"/>
                </w:tcPr>
                <w:p w14:paraId="722DE5E4" w14:textId="5B3EDDB3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65D954E9" w14:textId="15CC06F4" w:rsidR="008F0A5F" w:rsidRPr="00B96735" w:rsidRDefault="002141AE" w:rsidP="00DB721D">
                  <w:pPr>
                    <w:pStyle w:val="Dates"/>
                    <w:framePr w:hSpace="180" w:wrap="around" w:vAnchor="text" w:hAnchor="text" w:y="1"/>
                    <w:tabs>
                      <w:tab w:val="center" w:pos="158"/>
                    </w:tabs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18" w:type="pct"/>
                  <w:shd w:val="clear" w:color="auto" w:fill="FFFF99"/>
                </w:tcPr>
                <w:p w14:paraId="5D9B5CDD" w14:textId="4F3379D5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C466B8B" w14:textId="04D5CD41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498847F" w14:textId="5DC42B12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A1FBD2E" w14:textId="47538E24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07" w:type="pct"/>
                </w:tcPr>
                <w:p w14:paraId="7EA9344C" w14:textId="49AE5EF2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</w:tr>
            <w:tr w:rsidR="008F0A5F" w:rsidRPr="00B96735" w14:paraId="64F9A130" w14:textId="77777777" w:rsidTr="00C138DB">
              <w:tc>
                <w:tcPr>
                  <w:tcW w:w="705" w:type="pct"/>
                </w:tcPr>
                <w:p w14:paraId="395A0685" w14:textId="7F3B0229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16" w:type="pct"/>
                </w:tcPr>
                <w:p w14:paraId="4DB8DE67" w14:textId="398E73A5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838F733" w14:textId="320F771A" w:rsidR="008F0A5F" w:rsidRPr="00A16C67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718" w:type="pct"/>
                </w:tcPr>
                <w:p w14:paraId="4C703AF0" w14:textId="6A116788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18" w:type="pct"/>
                </w:tcPr>
                <w:p w14:paraId="0891FA1C" w14:textId="6245C687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718" w:type="pct"/>
                </w:tcPr>
                <w:p w14:paraId="6334AD61" w14:textId="459184BB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707" w:type="pct"/>
                </w:tcPr>
                <w:p w14:paraId="76EC5EB1" w14:textId="12AA11ED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</w:tr>
            <w:tr w:rsidR="008F0A5F" w:rsidRPr="00B96735" w14:paraId="51B04DD2" w14:textId="77777777" w:rsidTr="009007B9">
              <w:tc>
                <w:tcPr>
                  <w:tcW w:w="705" w:type="pct"/>
                </w:tcPr>
                <w:p w14:paraId="57A99610" w14:textId="0935A975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16" w:type="pct"/>
                </w:tcPr>
                <w:p w14:paraId="1FEEC5AC" w14:textId="4B545679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718" w:type="pct"/>
                </w:tcPr>
                <w:p w14:paraId="26221381" w14:textId="248EB450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718" w:type="pct"/>
                </w:tcPr>
                <w:p w14:paraId="0453024D" w14:textId="7C2815C3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718" w:type="pct"/>
                </w:tcPr>
                <w:p w14:paraId="7F8BED8E" w14:textId="7A5EFA8D" w:rsidR="004A10E4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718" w:type="pct"/>
                </w:tcPr>
                <w:p w14:paraId="36255985" w14:textId="4153C559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07" w:type="pct"/>
                </w:tcPr>
                <w:p w14:paraId="51E823C0" w14:textId="727DC2B8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</w:t>
                  </w:r>
                </w:p>
              </w:tc>
            </w:tr>
            <w:tr w:rsidR="008F0A5F" w:rsidRPr="00B96735" w14:paraId="5B7D137D" w14:textId="77777777" w:rsidTr="009007B9">
              <w:tc>
                <w:tcPr>
                  <w:tcW w:w="705" w:type="pct"/>
                </w:tcPr>
                <w:p w14:paraId="73A65FA8" w14:textId="471DD97C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716" w:type="pct"/>
                </w:tcPr>
                <w:p w14:paraId="50B09F39" w14:textId="64B222BB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718" w:type="pct"/>
                </w:tcPr>
                <w:p w14:paraId="22D93CD4" w14:textId="0069952D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718" w:type="pct"/>
                </w:tcPr>
                <w:p w14:paraId="02FF52CF" w14:textId="44B2DCC8" w:rsidR="008F0A5F" w:rsidRPr="00B96735" w:rsidRDefault="002141AE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718" w:type="pct"/>
                </w:tcPr>
                <w:p w14:paraId="18186EBF" w14:textId="780AC4E8" w:rsidR="008F0A5F" w:rsidRPr="00B96735" w:rsidRDefault="002141AE" w:rsidP="000C0FEC">
                  <w:pPr>
                    <w:pStyle w:val="Dates"/>
                    <w:framePr w:hSpace="180" w:wrap="around" w:vAnchor="text" w:hAnchor="text" w:y="1"/>
                    <w:tabs>
                      <w:tab w:val="center" w:pos="159"/>
                    </w:tabs>
                    <w:suppressOverlap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718" w:type="pct"/>
                </w:tcPr>
                <w:p w14:paraId="7C5D5AEB" w14:textId="5A875732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7" w:type="pct"/>
                </w:tcPr>
                <w:p w14:paraId="2475EFCB" w14:textId="46D0FD04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  <w:tr w:rsidR="008F0A5F" w:rsidRPr="00B96735" w14:paraId="3A906F46" w14:textId="77777777" w:rsidTr="009007B9">
              <w:tc>
                <w:tcPr>
                  <w:tcW w:w="705" w:type="pct"/>
                </w:tcPr>
                <w:p w14:paraId="68618CF5" w14:textId="44E1B58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01697816" w14:textId="037BF138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</w:tcPr>
                <w:p w14:paraId="463098BE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</w:tcPr>
                <w:p w14:paraId="51608611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</w:tcPr>
                <w:p w14:paraId="7F0425B2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</w:tcPr>
                <w:p w14:paraId="5D27109A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7" w:type="pct"/>
                </w:tcPr>
                <w:p w14:paraId="3EB4D65C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209A0D4" w14:textId="77777777" w:rsidR="008F0A5F" w:rsidRPr="00B96735" w:rsidRDefault="008F0A5F" w:rsidP="007D29F8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F0A5F" w:rsidRPr="00B96735" w14:paraId="4D9AF63C" w14:textId="77777777" w:rsidTr="009007B9">
              <w:tc>
                <w:tcPr>
                  <w:tcW w:w="708" w:type="pct"/>
                </w:tcPr>
                <w:p w14:paraId="566BBB08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7DF30FD3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0B2FD66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DB013B0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06F0147E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34ED92D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42EE5E0D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</w:tr>
            <w:tr w:rsidR="008F0A5F" w:rsidRPr="00B96735" w14:paraId="66FECD27" w14:textId="77777777" w:rsidTr="009007B9">
              <w:tc>
                <w:tcPr>
                  <w:tcW w:w="708" w:type="pct"/>
                </w:tcPr>
                <w:p w14:paraId="4CE529A6" w14:textId="0B44043F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0E7B9495" w14:textId="2BFB70FB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35FFD259" w14:textId="417C0768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32357F58" w14:textId="43384EF4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496312BC" w14:textId="308396AE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78D27FE0" w14:textId="552A423F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7" w:type="pct"/>
                </w:tcPr>
                <w:p w14:paraId="3E809C73" w14:textId="513C4A58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8F0A5F" w:rsidRPr="00B96735" w14:paraId="417015A8" w14:textId="77777777" w:rsidTr="009007B9">
              <w:tc>
                <w:tcPr>
                  <w:tcW w:w="708" w:type="pct"/>
                </w:tcPr>
                <w:p w14:paraId="58114827" w14:textId="10FCFB8C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14:paraId="2A09EB18" w14:textId="544ADAB6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598CB2E9" w14:textId="56B56270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5B88185" w14:textId="078E593A" w:rsidR="008F0A5F" w:rsidRPr="00B96735" w:rsidRDefault="00634803" w:rsidP="00186E4F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124D7BE0" w14:textId="7B01C72E" w:rsidR="008F0A5F" w:rsidRPr="00B96735" w:rsidRDefault="00634803" w:rsidP="00186E4F">
                  <w:pPr>
                    <w:pStyle w:val="Dates"/>
                    <w:framePr w:hSpace="180" w:wrap="around" w:vAnchor="text" w:hAnchor="text" w:y="1"/>
                    <w:tabs>
                      <w:tab w:val="center" w:pos="158"/>
                    </w:tabs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14:paraId="4195E876" w14:textId="0E4329FF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07" w:type="pct"/>
                </w:tcPr>
                <w:p w14:paraId="2F03D787" w14:textId="41AEDFE6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</w:tr>
            <w:tr w:rsidR="008F0A5F" w:rsidRPr="00B96735" w14:paraId="728F6450" w14:textId="77777777" w:rsidTr="009007B9">
              <w:tc>
                <w:tcPr>
                  <w:tcW w:w="708" w:type="pct"/>
                </w:tcPr>
                <w:p w14:paraId="03FBB00B" w14:textId="0C3D3B28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99D3996" w14:textId="0C3F62E7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FB7140C" w14:textId="09B244E2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D88E10F" w14:textId="59859306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72EC7FA" w14:textId="0EBCF370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8BA9F41" w14:textId="36A4D4E4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707" w:type="pct"/>
                </w:tcPr>
                <w:p w14:paraId="5A7C6DDC" w14:textId="3AF22317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</w:tr>
            <w:tr w:rsidR="008F0A5F" w:rsidRPr="00B96735" w14:paraId="7AC99BBB" w14:textId="77777777" w:rsidTr="00DF1081">
              <w:tc>
                <w:tcPr>
                  <w:tcW w:w="708" w:type="pct"/>
                </w:tcPr>
                <w:p w14:paraId="020857A3" w14:textId="009910BE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516C463" w14:textId="735DD145" w:rsidR="008F0A5F" w:rsidRPr="0020717D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578B7FA" w14:textId="303B3F32" w:rsidR="008F0A5F" w:rsidRPr="0020717D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336AA2B" w14:textId="13B664F8" w:rsidR="008F0A5F" w:rsidRPr="0020717D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32AFDE1" w14:textId="22A8ED9B" w:rsidR="008F0A5F" w:rsidRPr="0020717D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35A5471" w14:textId="12761FD8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707" w:type="pct"/>
                </w:tcPr>
                <w:p w14:paraId="5B663344" w14:textId="7E75A811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</w:tr>
            <w:tr w:rsidR="008F0A5F" w:rsidRPr="00B96735" w14:paraId="20012899" w14:textId="77777777" w:rsidTr="00D96FB1">
              <w:tc>
                <w:tcPr>
                  <w:tcW w:w="708" w:type="pct"/>
                </w:tcPr>
                <w:p w14:paraId="23684195" w14:textId="3E0EDDB1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B3E5F7" w:themeFill="accent1" w:themeFillTint="66"/>
                </w:tcPr>
                <w:p w14:paraId="71A8B34A" w14:textId="67018C6A" w:rsidR="008F0A5F" w:rsidRPr="001C0419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B3E5F7" w:themeFill="accent1" w:themeFillTint="66"/>
                </w:tcPr>
                <w:p w14:paraId="6FF306A1" w14:textId="33D3FFAC" w:rsidR="008F0A5F" w:rsidRPr="001C0419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B3E5F7" w:themeFill="accent1" w:themeFillTint="66"/>
                </w:tcPr>
                <w:p w14:paraId="59524C4B" w14:textId="2A5B1008" w:rsidR="008F0A5F" w:rsidRPr="001C0419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B3E5F7" w:themeFill="accent1" w:themeFillTint="66"/>
                </w:tcPr>
                <w:p w14:paraId="4545B230" w14:textId="6F89B202" w:rsidR="008F0A5F" w:rsidRPr="001C0419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B3E5F7" w:themeFill="accent1" w:themeFillTint="66"/>
                </w:tcPr>
                <w:p w14:paraId="1DD1A638" w14:textId="6E53197C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707" w:type="pct"/>
                </w:tcPr>
                <w:p w14:paraId="0EE27076" w14:textId="412B3B6B" w:rsidR="008F0A5F" w:rsidRPr="00B96735" w:rsidRDefault="00634803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</w:t>
                  </w:r>
                </w:p>
              </w:tc>
            </w:tr>
            <w:tr w:rsidR="008F0A5F" w:rsidRPr="00B96735" w14:paraId="429027B9" w14:textId="77777777" w:rsidTr="009007B9">
              <w:tc>
                <w:tcPr>
                  <w:tcW w:w="708" w:type="pct"/>
                </w:tcPr>
                <w:p w14:paraId="677F453B" w14:textId="21C42E89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IF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=G6</w:instrText>
                  </w:r>
                  <w:r w:rsidRPr="00B96735">
                    <w:rPr>
                      <w:sz w:val="26"/>
                      <w:szCs w:val="26"/>
                    </w:rPr>
                    <w:fldChar w:fldCharType="separate"/>
                  </w:r>
                  <w:r w:rsidR="00625704">
                    <w:rPr>
                      <w:noProof/>
                      <w:sz w:val="26"/>
                      <w:szCs w:val="26"/>
                    </w:rPr>
                    <w:instrText>0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instrText xml:space="preserve"> = 0,""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IF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=G6 </w:instrText>
                  </w:r>
                  <w:r w:rsidRPr="00B96735">
                    <w:rPr>
                      <w:sz w:val="26"/>
                      <w:szCs w:val="26"/>
                    </w:rPr>
                    <w:fldChar w:fldCharType="separate"/>
                  </w:r>
                  <w:r w:rsidR="00205D1B">
                    <w:rPr>
                      <w:noProof/>
                      <w:sz w:val="26"/>
                      <w:szCs w:val="26"/>
                    </w:rPr>
                    <w:instrText>30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instrText xml:space="preserve">  &lt;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DocVariable MonthEnd4 \@ d </w:instrText>
                  </w:r>
                  <w:r w:rsidRPr="00B96735">
                    <w:rPr>
                      <w:sz w:val="26"/>
                      <w:szCs w:val="26"/>
                    </w:rPr>
                    <w:fldChar w:fldCharType="separate"/>
                  </w:r>
                  <w:r w:rsidR="00205D1B">
                    <w:rPr>
                      <w:sz w:val="26"/>
                      <w:szCs w:val="26"/>
                    </w:rPr>
                    <w:instrText>30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instrText xml:space="preserve"> 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=G6+1 </w:instrText>
                  </w:r>
                  <w:r w:rsidRPr="00B96735">
                    <w:rPr>
                      <w:sz w:val="26"/>
                      <w:szCs w:val="26"/>
                    </w:rPr>
                    <w:fldChar w:fldCharType="separate"/>
                  </w:r>
                  <w:r w:rsidRPr="00B96735">
                    <w:rPr>
                      <w:sz w:val="26"/>
                      <w:szCs w:val="26"/>
                    </w:rPr>
                    <w:instrText>30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instrText xml:space="preserve"> "" 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8FC57F" w14:textId="0BF6C3D3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IF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=A7</w:instrText>
                  </w:r>
                  <w:r w:rsidRPr="00B96735">
                    <w:rPr>
                      <w:sz w:val="26"/>
                      <w:szCs w:val="26"/>
                    </w:rPr>
                    <w:fldChar w:fldCharType="separate"/>
                  </w:r>
                  <w:r w:rsidR="00625704">
                    <w:rPr>
                      <w:noProof/>
                      <w:sz w:val="26"/>
                      <w:szCs w:val="26"/>
                    </w:rPr>
                    <w:instrText>0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instrText xml:space="preserve"> = 0,""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IF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=A7 </w:instrText>
                  </w:r>
                  <w:r w:rsidRPr="00B96735">
                    <w:rPr>
                      <w:sz w:val="26"/>
                      <w:szCs w:val="26"/>
                    </w:rPr>
                    <w:fldChar w:fldCharType="separate"/>
                  </w:r>
                  <w:r w:rsidRPr="00B96735">
                    <w:rPr>
                      <w:sz w:val="26"/>
                      <w:szCs w:val="26"/>
                    </w:rPr>
                    <w:instrText>30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instrText xml:space="preserve">  &lt;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DocVariable MonthEnd4 \@ d </w:instrText>
                  </w:r>
                  <w:r w:rsidRPr="00B96735">
                    <w:rPr>
                      <w:sz w:val="26"/>
                      <w:szCs w:val="26"/>
                    </w:rPr>
                    <w:fldChar w:fldCharType="separate"/>
                  </w:r>
                  <w:r w:rsidRPr="00B96735">
                    <w:rPr>
                      <w:sz w:val="26"/>
                      <w:szCs w:val="26"/>
                    </w:rPr>
                    <w:instrText>31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instrText xml:space="preserve">  </w:instrText>
                  </w:r>
                  <w:r w:rsidRPr="00B96735">
                    <w:rPr>
                      <w:sz w:val="26"/>
                      <w:szCs w:val="26"/>
                    </w:rPr>
                    <w:fldChar w:fldCharType="begin"/>
                  </w:r>
                  <w:r w:rsidRPr="00B96735">
                    <w:rPr>
                      <w:sz w:val="26"/>
                      <w:szCs w:val="26"/>
                    </w:rPr>
                    <w:instrText xml:space="preserve"> =A7+1 </w:instrText>
                  </w:r>
                  <w:r w:rsidRPr="00B96735">
                    <w:rPr>
                      <w:sz w:val="26"/>
                      <w:szCs w:val="26"/>
                    </w:rPr>
                    <w:fldChar w:fldCharType="separate"/>
                  </w:r>
                  <w:r w:rsidRPr="00B96735">
                    <w:rPr>
                      <w:sz w:val="26"/>
                      <w:szCs w:val="26"/>
                    </w:rPr>
                    <w:instrText>31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instrText xml:space="preserve"> "" </w:instrText>
                  </w:r>
                  <w:r w:rsidRPr="00B96735">
                    <w:rPr>
                      <w:sz w:val="26"/>
                      <w:szCs w:val="26"/>
                    </w:rPr>
                    <w:fldChar w:fldCharType="separate"/>
                  </w:r>
                  <w:r w:rsidRPr="00B96735">
                    <w:rPr>
                      <w:sz w:val="26"/>
                      <w:szCs w:val="26"/>
                    </w:rPr>
                    <w:instrText>31</w:instrText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  <w:r w:rsidRPr="00B96735">
                    <w:rPr>
                      <w:sz w:val="26"/>
                      <w:szCs w:val="26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E98638A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172F8D23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16462FB0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1DA040B7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7" w:type="pct"/>
                </w:tcPr>
                <w:p w14:paraId="27DF74CA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F50C2D8" w14:textId="77777777" w:rsidR="008F0A5F" w:rsidRPr="00B96735" w:rsidRDefault="008F0A5F" w:rsidP="007D29F8">
            <w:pPr>
              <w:rPr>
                <w:sz w:val="26"/>
                <w:szCs w:val="26"/>
              </w:rPr>
            </w:pPr>
          </w:p>
        </w:tc>
        <w:tc>
          <w:tcPr>
            <w:tcW w:w="2321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8F0A5F" w:rsidRPr="00B96735" w14:paraId="6D91DD08" w14:textId="77777777" w:rsidTr="009007B9">
              <w:tc>
                <w:tcPr>
                  <w:tcW w:w="710" w:type="pct"/>
                </w:tcPr>
                <w:p w14:paraId="484F9BC1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14:paraId="3117194D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716" w:type="pct"/>
                </w:tcPr>
                <w:p w14:paraId="5E325ECF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6" w:type="pct"/>
                </w:tcPr>
                <w:p w14:paraId="4D6C221C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716" w:type="pct"/>
                </w:tcPr>
                <w:p w14:paraId="48657020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6" w:type="pct"/>
                </w:tcPr>
                <w:p w14:paraId="768B614D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5C20B378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</w:tr>
            <w:tr w:rsidR="008F0A5F" w:rsidRPr="00B96735" w14:paraId="3C2A856D" w14:textId="77777777" w:rsidTr="009007B9">
              <w:tc>
                <w:tcPr>
                  <w:tcW w:w="710" w:type="pct"/>
                </w:tcPr>
                <w:p w14:paraId="0FD95EF7" w14:textId="021D0F2D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14:paraId="211CE24E" w14:textId="2FDBD95C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6" w:type="pct"/>
                </w:tcPr>
                <w:p w14:paraId="6C228321" w14:textId="202E781E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16" w:type="pct"/>
                </w:tcPr>
                <w:p w14:paraId="030D7D0E" w14:textId="31C2CB46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6" w:type="pct"/>
                </w:tcPr>
                <w:p w14:paraId="37834380" w14:textId="18FD14FF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16" w:type="pct"/>
                </w:tcPr>
                <w:p w14:paraId="41C14EEF" w14:textId="401B48F0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14:paraId="2FFDF19B" w14:textId="71C9F1E8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8F0A5F" w:rsidRPr="00B96735" w14:paraId="26C40C21" w14:textId="77777777" w:rsidTr="00F65A5D">
              <w:tc>
                <w:tcPr>
                  <w:tcW w:w="710" w:type="pct"/>
                </w:tcPr>
                <w:p w14:paraId="464D7054" w14:textId="6B523F80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14:paraId="23DB162B" w14:textId="4D5AF2D5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16" w:type="pct"/>
                </w:tcPr>
                <w:p w14:paraId="26EE2652" w14:textId="0E63CC1F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pct"/>
                </w:tcPr>
                <w:p w14:paraId="1940E232" w14:textId="34BEE2D4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16" w:type="pct"/>
                  <w:shd w:val="clear" w:color="auto" w:fill="C6EFAE" w:themeFill="accent2" w:themeFillTint="66"/>
                </w:tcPr>
                <w:p w14:paraId="693259CD" w14:textId="0D9F0619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16" w:type="pct"/>
                </w:tcPr>
                <w:p w14:paraId="4BABEBCF" w14:textId="74629ED8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14:paraId="1D8231FA" w14:textId="44E3F7AF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</w:tr>
            <w:tr w:rsidR="00E35FD0" w:rsidRPr="00B96735" w14:paraId="4BF83321" w14:textId="77777777" w:rsidTr="00F65A5D">
              <w:tc>
                <w:tcPr>
                  <w:tcW w:w="710" w:type="pct"/>
                </w:tcPr>
                <w:p w14:paraId="4A120C54" w14:textId="73FC98B8" w:rsidR="00E35FD0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316FD127" w14:textId="71383EFD" w:rsidR="00E35FD0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16" w:type="pct"/>
                  <w:shd w:val="clear" w:color="auto" w:fill="FFFF99"/>
                </w:tcPr>
                <w:p w14:paraId="29B78875" w14:textId="3449E79A" w:rsidR="00E35FD0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00FAA854" w14:textId="41341CFF" w:rsidR="00E35FD0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2B185E5B" w14:textId="1ECA4FB2" w:rsidR="00E35FD0" w:rsidRPr="00B96735" w:rsidRDefault="00E2040C" w:rsidP="00E35FD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60E8999B" w14:textId="4B0D3AC6" w:rsidR="00E35FD0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14:paraId="5659BEC3" w14:textId="4388EFF8" w:rsidR="00E35FD0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</w:t>
                  </w:r>
                </w:p>
              </w:tc>
            </w:tr>
            <w:tr w:rsidR="008F0A5F" w:rsidRPr="00B96735" w14:paraId="487BF87D" w14:textId="77777777" w:rsidTr="00D96FB1">
              <w:tc>
                <w:tcPr>
                  <w:tcW w:w="710" w:type="pct"/>
                </w:tcPr>
                <w:p w14:paraId="0BCE4F3C" w14:textId="5604202E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718" w:type="pct"/>
                  <w:shd w:val="clear" w:color="auto" w:fill="B3E5F7" w:themeFill="accent1" w:themeFillTint="66"/>
                </w:tcPr>
                <w:p w14:paraId="04C266E6" w14:textId="56254476" w:rsidR="008F0A5F" w:rsidRPr="0020717D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716" w:type="pct"/>
                  <w:shd w:val="clear" w:color="auto" w:fill="B3E5F7" w:themeFill="accent1" w:themeFillTint="66"/>
                </w:tcPr>
                <w:p w14:paraId="30F23E94" w14:textId="5FFCBC64" w:rsidR="008F0A5F" w:rsidRPr="0020717D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716" w:type="pct"/>
                  <w:shd w:val="clear" w:color="auto" w:fill="B3E5F7" w:themeFill="accent1" w:themeFillTint="66"/>
                </w:tcPr>
                <w:p w14:paraId="58577002" w14:textId="4EF31480" w:rsidR="008F0A5F" w:rsidRPr="0020717D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16" w:type="pct"/>
                  <w:shd w:val="clear" w:color="auto" w:fill="B3E5F7" w:themeFill="accent1" w:themeFillTint="66"/>
                </w:tcPr>
                <w:p w14:paraId="2D70D811" w14:textId="13BF8BF9" w:rsidR="008F0A5F" w:rsidRPr="001F0048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716" w:type="pct"/>
                  <w:shd w:val="clear" w:color="auto" w:fill="B3E5F7" w:themeFill="accent1" w:themeFillTint="66"/>
                </w:tcPr>
                <w:p w14:paraId="5D1DC7C2" w14:textId="09D390DC" w:rsidR="008F0A5F" w:rsidRPr="001F0048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707" w:type="pct"/>
                </w:tcPr>
                <w:p w14:paraId="5A855789" w14:textId="1C58B485" w:rsidR="008F0A5F" w:rsidRPr="001F0048" w:rsidRDefault="00E2040C" w:rsidP="001F0048">
                  <w:pPr>
                    <w:pStyle w:val="Dates"/>
                    <w:framePr w:hSpace="180" w:wrap="around" w:vAnchor="text" w:hAnchor="text" w:y="1"/>
                    <w:suppressOverlap/>
                    <w:jc w:val="left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28</w:t>
                  </w:r>
                </w:p>
              </w:tc>
            </w:tr>
            <w:tr w:rsidR="008F0A5F" w:rsidRPr="00B96735" w14:paraId="1B6EE3A8" w14:textId="77777777" w:rsidTr="00D96FB1">
              <w:tc>
                <w:tcPr>
                  <w:tcW w:w="710" w:type="pct"/>
                </w:tcPr>
                <w:p w14:paraId="56F8A575" w14:textId="5A9735D8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718" w:type="pct"/>
                  <w:shd w:val="clear" w:color="auto" w:fill="B3E5F7" w:themeFill="accent1" w:themeFillTint="66"/>
                </w:tcPr>
                <w:p w14:paraId="1BF04F60" w14:textId="02027718" w:rsidR="008F0A5F" w:rsidRPr="0020717D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716" w:type="pct"/>
                  <w:shd w:val="clear" w:color="auto" w:fill="B3E5F7" w:themeFill="accent1" w:themeFillTint="66"/>
                </w:tcPr>
                <w:p w14:paraId="6D21CF7E" w14:textId="0B31CDE9" w:rsidR="008F0A5F" w:rsidRPr="0020717D" w:rsidRDefault="00E2040C" w:rsidP="00820D48">
                  <w:pPr>
                    <w:pStyle w:val="Dates"/>
                    <w:framePr w:hSpace="180" w:wrap="around" w:vAnchor="text" w:hAnchor="text" w:y="1"/>
                    <w:suppressOverlap/>
                    <w:jc w:val="left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452208C3" w14:textId="219C5F2C" w:rsidR="008F0A5F" w:rsidRPr="0020717D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</w:tcPr>
                <w:p w14:paraId="45B70192" w14:textId="127B5C9B" w:rsidR="008F0A5F" w:rsidRPr="0020717D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</w:tcPr>
                <w:p w14:paraId="18C42AFD" w14:textId="0B63E601" w:rsidR="008F0A5F" w:rsidRPr="00B35453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707" w:type="pct"/>
                </w:tcPr>
                <w:p w14:paraId="38B1E36F" w14:textId="79D585EF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  <w:tr w:rsidR="008F0A5F" w:rsidRPr="00B96735" w14:paraId="387951B0" w14:textId="77777777" w:rsidTr="009007B9">
              <w:tc>
                <w:tcPr>
                  <w:tcW w:w="710" w:type="pct"/>
                </w:tcPr>
                <w:p w14:paraId="08205EB4" w14:textId="42752EFA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  <w:shd w:val="clear" w:color="auto" w:fill="FFFFFF" w:themeFill="background1"/>
                </w:tcPr>
                <w:p w14:paraId="5CDDDB7B" w14:textId="3B166140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1D1154">
                    <w:rPr>
                      <w:rFonts w:ascii="Calibri Light" w:hAnsi="Calibri Light"/>
                      <w:noProof/>
                      <w:color w:val="FFFFFF" w:themeColor="background1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40FF69D8" wp14:editId="730A1B01">
                            <wp:simplePos x="0" y="0"/>
                            <wp:positionH relativeFrom="column">
                              <wp:posOffset>29402</wp:posOffset>
                            </wp:positionH>
                            <wp:positionV relativeFrom="paragraph">
                              <wp:posOffset>130485</wp:posOffset>
                            </wp:positionV>
                            <wp:extent cx="2683823" cy="2052084"/>
                            <wp:effectExtent l="0" t="0" r="0" b="5715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83823" cy="2052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FE11DD" w14:textId="77777777" w:rsidR="00A20E3A" w:rsidRPr="00E67DB6" w:rsidRDefault="00A20E3A" w:rsidP="008F0A5F">
                                        <w:pPr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EventPlannerTable"/>
                                          <w:tblOverlap w:val="never"/>
                                          <w:tblW w:w="3967" w:type="dxa"/>
                                          <w:tblLook w:val="04A0" w:firstRow="1" w:lastRow="0" w:firstColumn="1" w:lastColumn="0" w:noHBand="0" w:noVBand="1"/>
                                          <w:tblCaption w:val="Content table"/>
                                        </w:tblPr>
                                        <w:tblGrid>
                                          <w:gridCol w:w="3967"/>
                                        </w:tblGrid>
                                        <w:tr w:rsidR="00A20E3A" w:rsidRPr="005C1F43" w14:paraId="2B1E1175" w14:textId="77777777" w:rsidTr="00B560B2">
                                          <w:trPr>
  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  <w:trHeight w:val="305"/>
                                          </w:trPr>
                                          <w:tc>
                                            <w:tcPr>
                                              <w:tcW w:w="5000" w:type="pct"/>
                                              <w:shd w:val="clear" w:color="auto" w:fill="BDB0E2"/>
                                              <w:vAlign w:val="center"/>
                                            </w:tcPr>
                                            <w:p w14:paraId="280035D6" w14:textId="77777777" w:rsidR="00A20E3A" w:rsidRPr="007E1890" w:rsidRDefault="00A20E3A" w:rsidP="00A373EE">
                                              <w:pPr>
                                                <w:pStyle w:val="Heading3"/>
                                                <w:ind w:left="0"/>
                                                <w:suppressOverlap/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</w:pPr>
                                              <w:r w:rsidRPr="007E1890"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  <w:t xml:space="preserve">     </w:t>
                                              </w:r>
                                              <w:r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  <w:t xml:space="preserve"> first/last day of school</w:t>
                                              </w:r>
                                            </w:p>
                                          </w:tc>
                                        </w:tr>
                                        <w:tr w:rsidR="00A20E3A" w:rsidRPr="005C1F43" w14:paraId="3408D271" w14:textId="77777777" w:rsidTr="000B2DE3">
                                          <w:trPr>
                                            <w:trHeight w:val="305"/>
                                          </w:trPr>
                                          <w:tc>
                                            <w:tcPr>
                                              <w:tcW w:w="5000" w:type="pct"/>
                                              <w:tcBorders>
                                                <w:bottom w:val="single" w:sz="24" w:space="0" w:color="FFFFFF" w:themeColor="background1"/>
                                              </w:tcBorders>
                                              <w:shd w:val="clear" w:color="auto" w:fill="C6EFAE" w:themeFill="accent2" w:themeFillTint="66"/>
                                              <w:vAlign w:val="center"/>
                                            </w:tcPr>
                                            <w:p w14:paraId="3B90909E" w14:textId="0A2F76CC" w:rsidR="00A20E3A" w:rsidRPr="007E1890" w:rsidRDefault="00A20E3A" w:rsidP="00A373EE">
                                              <w:pPr>
                                                <w:pStyle w:val="Heading3"/>
                                                <w:suppressOverlap/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</w:pPr>
                                              <w:r w:rsidRPr="007E1890"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  <w:t xml:space="preserve">   </w:t>
                                              </w:r>
                                              <w:r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  <w:t xml:space="preserve">grading </w:t>
                                              </w:r>
                                              <w:r w:rsidRPr="000B2DE3"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  <w:shd w:val="clear" w:color="auto" w:fill="C6EFAE" w:themeFill="accent2" w:themeFillTint="66"/>
                                                </w:rPr>
                                                <w:t>period ends</w:t>
                                              </w:r>
                                            </w:p>
                                          </w:tc>
                                        </w:tr>
                                        <w:tr w:rsidR="00A20E3A" w:rsidRPr="005C1F43" w14:paraId="6D961BC3" w14:textId="77777777" w:rsidTr="000B2DE3">
                                          <w:trPr>
                                            <w:trHeight w:val="305"/>
                                          </w:trPr>
                                          <w:tc>
                                            <w:tcPr>
                                              <w:tcW w:w="5000" w:type="pct"/>
                                              <w:tcBorders>
                                                <w:top w:val="single" w:sz="24" w:space="0" w:color="FFFFFF" w:themeColor="background1"/>
                                                <w:bottom w:val="single" w:sz="24" w:space="0" w:color="FFFFFF" w:themeColor="background1"/>
                                              </w:tcBorders>
                                              <w:shd w:val="clear" w:color="auto" w:fill="FFFF99"/>
                                              <w:vAlign w:val="center"/>
                                            </w:tcPr>
                                            <w:p w14:paraId="517E191C" w14:textId="77777777" w:rsidR="00A20E3A" w:rsidRPr="00C62165" w:rsidRDefault="00A20E3A" w:rsidP="00A373EE">
                                              <w:pPr>
                                                <w:pStyle w:val="Heading3"/>
                                                <w:ind w:left="0"/>
                                                <w:suppressOverlap/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  <w:highlight w:val="yellow"/>
                                                </w:rPr>
                                              </w:pPr>
                                              <w:r w:rsidRPr="000B2DE3">
                                                <w:rPr>
                                                  <w:rFonts w:ascii="Calibri Light" w:hAnsi="Calibri Light"/>
                                                  <w:color w:val="FFFFFF" w:themeColor="background1"/>
                                                </w:rPr>
                                                <w:t xml:space="preserve">    </w:t>
                                              </w:r>
                                              <w:r w:rsidRPr="000B2DE3"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  <w:t xml:space="preserve">  </w:t>
                                              </w:r>
                                              <w:r w:rsidRPr="000B2DE3"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  <w:shd w:val="clear" w:color="auto" w:fill="FFFF99"/>
                                                </w:rPr>
                                                <w:t>report cards</w:t>
                                              </w:r>
                                            </w:p>
                                          </w:tc>
                                        </w:tr>
                                        <w:tr w:rsidR="00A20E3A" w:rsidRPr="005C1F43" w14:paraId="400FBAE2" w14:textId="77777777" w:rsidTr="00B560B2">
                                          <w:trPr>
                                            <w:trHeight w:val="305"/>
                                          </w:trPr>
                                          <w:tc>
                                            <w:tcPr>
                                              <w:tcW w:w="5000" w:type="pct"/>
                                              <w:tcBorders>
                                                <w:top w:val="single" w:sz="24" w:space="0" w:color="FFFFFF" w:themeColor="background1"/>
                                                <w:bottom w:val="single" w:sz="24" w:space="0" w:color="FFFFFF" w:themeColor="background1"/>
                                              </w:tcBorders>
                                              <w:shd w:val="clear" w:color="auto" w:fill="B3E5F7" w:themeFill="accent1" w:themeFillTint="66"/>
                                              <w:vAlign w:val="center"/>
                                            </w:tcPr>
                                            <w:p w14:paraId="32B40AD1" w14:textId="77777777" w:rsidR="00A20E3A" w:rsidRPr="00C62165" w:rsidRDefault="00A20E3A" w:rsidP="00A373EE">
                                              <w:pPr>
                                                <w:pStyle w:val="Heading3"/>
                                                <w:suppressOverlap/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</w:pPr>
                                              <w:r w:rsidRPr="00C62165"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  <w:t xml:space="preserve">   school closures</w:t>
                                              </w:r>
                                            </w:p>
                                          </w:tc>
                                        </w:tr>
                                        <w:tr w:rsidR="00A20E3A" w:rsidRPr="005C1F43" w14:paraId="19129352" w14:textId="77777777" w:rsidTr="000B2DE3">
                                          <w:trPr>
                                            <w:trHeight w:val="305"/>
                                          </w:trPr>
                                          <w:tc>
                                            <w:tcPr>
                                              <w:tcW w:w="5000" w:type="pct"/>
                                              <w:tcBorders>
                                                <w:top w:val="single" w:sz="24" w:space="0" w:color="FFFFFF" w:themeColor="background1"/>
                                                <w:bottom w:val="single" w:sz="24" w:space="0" w:color="FFFFFF" w:themeColor="background1"/>
                                              </w:tcBorders>
                                              <w:shd w:val="clear" w:color="auto" w:fill="F5B7CC" w:themeFill="accent5" w:themeFillTint="66"/>
                                              <w:vAlign w:val="center"/>
                                            </w:tcPr>
                                            <w:p w14:paraId="36814A77" w14:textId="0EB3CCB3" w:rsidR="00A20E3A" w:rsidRPr="007E1890" w:rsidRDefault="00A20E3A" w:rsidP="00A373EE">
                                              <w:pPr>
                                                <w:pStyle w:val="Heading3"/>
                                                <w:ind w:left="0"/>
                                                <w:suppressOverlap/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  <w:t xml:space="preserve">      special</w:t>
                                              </w:r>
                                              <w:r w:rsidRPr="007E1890"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  <w:t xml:space="preserve"> chapel services</w:t>
                                              </w:r>
                                              <w:r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  <w:t xml:space="preserve"> TBA</w:t>
                                              </w:r>
                                            </w:p>
                                          </w:tc>
                                        </w:tr>
                                        <w:tr w:rsidR="00A20E3A" w:rsidRPr="005C1F43" w14:paraId="3D3126BA" w14:textId="77777777" w:rsidTr="000B2DE3">
                                          <w:trPr>
                                            <w:trHeight w:val="305"/>
                                          </w:trPr>
                                          <w:tc>
                                            <w:tcPr>
                                              <w:tcW w:w="5000" w:type="pct"/>
                                              <w:tcBorders>
                                                <w:top w:val="single" w:sz="24" w:space="0" w:color="FFFFFF" w:themeColor="background1"/>
                                                <w:bottom w:val="single" w:sz="24" w:space="0" w:color="FFFFFF" w:themeColor="background1"/>
                                              </w:tcBorders>
                                              <w:shd w:val="clear" w:color="auto" w:fill="FFCCA6" w:themeFill="accent3" w:themeFillTint="66"/>
                                              <w:vAlign w:val="center"/>
                                            </w:tcPr>
                                            <w:p w14:paraId="78AA6D54" w14:textId="77777777" w:rsidR="00A20E3A" w:rsidRDefault="00A20E3A" w:rsidP="00A373EE">
                                              <w:pPr>
                                                <w:pStyle w:val="Heading3"/>
                                                <w:ind w:left="0"/>
                                                <w:suppressOverlap/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  <w:t xml:space="preserve">      </w:t>
                                              </w:r>
                                              <w:r w:rsidRPr="000B2DE3"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  <w:shd w:val="clear" w:color="auto" w:fill="FFCCA6" w:themeFill="accent3" w:themeFillTint="66"/>
                                                </w:rPr>
                                                <w:t>standardized testing</w:t>
                                              </w:r>
                                            </w:p>
                                          </w:tc>
                                        </w:tr>
                                        <w:tr w:rsidR="00A20E3A" w:rsidRPr="005C1F43" w14:paraId="489CC7C1" w14:textId="77777777" w:rsidTr="007321E6">
                                          <w:trPr>
                                            <w:trHeight w:val="305"/>
                                          </w:trPr>
                                          <w:tc>
                                            <w:tcPr>
                                              <w:tcW w:w="5000" w:type="pct"/>
                                              <w:tcBorders>
                                                <w:top w:val="single" w:sz="24" w:space="0" w:color="FFFFFF" w:themeColor="background1"/>
                                                <w:bottom w:val="single" w:sz="24" w:space="0" w:color="FFFFFF" w:themeColor="background1"/>
                                              </w:tcBorders>
                                              <w:shd w:val="clear" w:color="auto" w:fill="D9D9D9" w:themeFill="background1" w:themeFillShade="D9"/>
                                              <w:vAlign w:val="center"/>
                                            </w:tcPr>
                                            <w:p w14:paraId="729E93E6" w14:textId="54C6C1B1" w:rsidR="00A20E3A" w:rsidRDefault="00A20E3A" w:rsidP="00A373EE">
                                              <w:pPr>
                                                <w:pStyle w:val="Heading3"/>
                                                <w:ind w:left="0"/>
                                                <w:suppressOverlap/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  <w:t xml:space="preserve">      </w:t>
                                              </w:r>
                                              <w:r w:rsidR="009C3115">
                                                <w:rPr>
                                                  <w:rFonts w:ascii="Calibri Light" w:hAnsi="Calibri Light"/>
                                                  <w:color w:val="auto"/>
                                                </w:rPr>
                                                <w:t>TEACHER IN-SERVICE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21A7871D" w14:textId="77777777" w:rsidR="00A20E3A" w:rsidRDefault="00A20E3A" w:rsidP="008F0A5F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0FF69D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2.3pt;margin-top:10.25pt;width:211.3pt;height:16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" filled="f" stroked="f">
                            <v:textbox>
                              <w:txbxContent>
                                <w:p w14:paraId="42FE11DD" w14:textId="77777777" w:rsidR="00A20E3A" w:rsidRPr="00E67DB6" w:rsidRDefault="00A20E3A" w:rsidP="008F0A5F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tbl>
                                  <w:tblPr>
                                    <w:tblStyle w:val="EventPlannerTable"/>
                                    <w:tblOverlap w:val="never"/>
                                    <w:tblW w:w="3967" w:type="dxa"/>
                                    <w:tblLook w:val="04A0" w:firstRow="1" w:lastRow="0" w:firstColumn="1" w:lastColumn="0" w:noHBand="0" w:noVBand="1"/>
                                    <w:tblCaption w:val="Content table"/>
                                  </w:tblPr>
                                  <w:tblGrid>
                                    <w:gridCol w:w="3967"/>
                                  </w:tblGrid>
                                  <w:tr w:rsidR="00A20E3A" w:rsidRPr="005C1F43" w14:paraId="2B1E1175" w14:textId="77777777" w:rsidTr="00B560B2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trHeight w:val="305"/>
                                    </w:trPr>
                                    <w:tc>
                                      <w:tcPr>
                                        <w:tcW w:w="5000" w:type="pct"/>
                                        <w:shd w:val="clear" w:color="auto" w:fill="BDB0E2"/>
                                        <w:vAlign w:val="center"/>
                                      </w:tcPr>
                                      <w:p w14:paraId="280035D6" w14:textId="77777777" w:rsidR="00A20E3A" w:rsidRPr="007E1890" w:rsidRDefault="00A20E3A" w:rsidP="00A373EE">
                                        <w:pPr>
                                          <w:pStyle w:val="Heading3"/>
                                          <w:ind w:left="0"/>
                                          <w:suppressOverlap/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</w:pPr>
                                        <w:r w:rsidRPr="007E1890"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  <w:t xml:space="preserve"> first/last day of school</w:t>
                                        </w:r>
                                      </w:p>
                                    </w:tc>
                                  </w:tr>
                                  <w:tr w:rsidR="00A20E3A" w:rsidRPr="005C1F43" w14:paraId="3408D271" w14:textId="77777777" w:rsidTr="000B2DE3">
                                    <w:trPr>
                                      <w:trHeight w:val="305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bottom w:val="single" w:sz="24" w:space="0" w:color="FFFFFF" w:themeColor="background1"/>
                                        </w:tcBorders>
                                        <w:shd w:val="clear" w:color="auto" w:fill="C6EFAE" w:themeFill="accent2" w:themeFillTint="66"/>
                                        <w:vAlign w:val="center"/>
                                      </w:tcPr>
                                      <w:p w14:paraId="3B90909E" w14:textId="0A2F76CC" w:rsidR="00A20E3A" w:rsidRPr="007E1890" w:rsidRDefault="00A20E3A" w:rsidP="00A373EE">
                                        <w:pPr>
                                          <w:pStyle w:val="Heading3"/>
                                          <w:suppressOverlap/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</w:pPr>
                                        <w:r w:rsidRPr="007E1890"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  <w:t xml:space="preserve">grading </w:t>
                                        </w:r>
                                        <w:r w:rsidRPr="000B2DE3">
                                          <w:rPr>
                                            <w:rFonts w:ascii="Calibri Light" w:hAnsi="Calibri Light"/>
                                            <w:color w:val="auto"/>
                                            <w:shd w:val="clear" w:color="auto" w:fill="C6EFAE" w:themeFill="accent2" w:themeFillTint="66"/>
                                          </w:rPr>
                                          <w:t>period ends</w:t>
                                        </w:r>
                                      </w:p>
                                    </w:tc>
                                  </w:tr>
                                  <w:tr w:rsidR="00A20E3A" w:rsidRPr="005C1F43" w14:paraId="6D961BC3" w14:textId="77777777" w:rsidTr="000B2DE3">
                                    <w:trPr>
                                      <w:trHeight w:val="305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24" w:space="0" w:color="FFFFFF" w:themeColor="background1"/>
                                          <w:bottom w:val="single" w:sz="24" w:space="0" w:color="FFFFFF" w:themeColor="background1"/>
                                        </w:tcBorders>
                                        <w:shd w:val="clear" w:color="auto" w:fill="FFFF99"/>
                                        <w:vAlign w:val="center"/>
                                      </w:tcPr>
                                      <w:p w14:paraId="517E191C" w14:textId="77777777" w:rsidR="00A20E3A" w:rsidRPr="00C62165" w:rsidRDefault="00A20E3A" w:rsidP="00A373EE">
                                        <w:pPr>
                                          <w:pStyle w:val="Heading3"/>
                                          <w:ind w:left="0"/>
                                          <w:suppressOverlap/>
                                          <w:rPr>
                                            <w:rFonts w:ascii="Calibri Light" w:hAnsi="Calibri Light"/>
                                            <w:color w:val="auto"/>
                                            <w:highlight w:val="yellow"/>
                                          </w:rPr>
                                        </w:pPr>
                                        <w:r w:rsidRPr="000B2DE3">
                                          <w:rPr>
                                            <w:rFonts w:ascii="Calibri Light" w:hAnsi="Calibri Light"/>
                                            <w:color w:val="FFFFFF" w:themeColor="background1"/>
                                          </w:rPr>
                                          <w:t xml:space="preserve">    </w:t>
                                        </w:r>
                                        <w:r w:rsidRPr="000B2DE3"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  <w:t xml:space="preserve">  </w:t>
                                        </w:r>
                                        <w:r w:rsidRPr="000B2DE3">
                                          <w:rPr>
                                            <w:rFonts w:ascii="Calibri Light" w:hAnsi="Calibri Light"/>
                                            <w:color w:val="auto"/>
                                            <w:shd w:val="clear" w:color="auto" w:fill="FFFF99"/>
                                          </w:rPr>
                                          <w:t>report cards</w:t>
                                        </w:r>
                                      </w:p>
                                    </w:tc>
                                  </w:tr>
                                  <w:tr w:rsidR="00A20E3A" w:rsidRPr="005C1F43" w14:paraId="400FBAE2" w14:textId="77777777" w:rsidTr="00B560B2">
                                    <w:trPr>
                                      <w:trHeight w:val="305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24" w:space="0" w:color="FFFFFF" w:themeColor="background1"/>
                                          <w:bottom w:val="single" w:sz="24" w:space="0" w:color="FFFFFF" w:themeColor="background1"/>
                                        </w:tcBorders>
                                        <w:shd w:val="clear" w:color="auto" w:fill="B3E5F7" w:themeFill="accent1" w:themeFillTint="66"/>
                                        <w:vAlign w:val="center"/>
                                      </w:tcPr>
                                      <w:p w14:paraId="32B40AD1" w14:textId="77777777" w:rsidR="00A20E3A" w:rsidRPr="00C62165" w:rsidRDefault="00A20E3A" w:rsidP="00A373EE">
                                        <w:pPr>
                                          <w:pStyle w:val="Heading3"/>
                                          <w:suppressOverlap/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</w:pPr>
                                        <w:r w:rsidRPr="00C62165"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  <w:t xml:space="preserve">   school closures</w:t>
                                        </w:r>
                                      </w:p>
                                    </w:tc>
                                  </w:tr>
                                  <w:tr w:rsidR="00A20E3A" w:rsidRPr="005C1F43" w14:paraId="19129352" w14:textId="77777777" w:rsidTr="000B2DE3">
                                    <w:trPr>
                                      <w:trHeight w:val="305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24" w:space="0" w:color="FFFFFF" w:themeColor="background1"/>
                                          <w:bottom w:val="single" w:sz="24" w:space="0" w:color="FFFFFF" w:themeColor="background1"/>
                                        </w:tcBorders>
                                        <w:shd w:val="clear" w:color="auto" w:fill="F5B7CC" w:themeFill="accent5" w:themeFillTint="66"/>
                                        <w:vAlign w:val="center"/>
                                      </w:tcPr>
                                      <w:p w14:paraId="36814A77" w14:textId="0EB3CCB3" w:rsidR="00A20E3A" w:rsidRPr="007E1890" w:rsidRDefault="00A20E3A" w:rsidP="00A373EE">
                                        <w:pPr>
                                          <w:pStyle w:val="Heading3"/>
                                          <w:ind w:left="0"/>
                                          <w:suppressOverlap/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  <w:t xml:space="preserve">      special</w:t>
                                        </w:r>
                                        <w:r w:rsidRPr="007E1890"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  <w:t xml:space="preserve"> chapel services</w:t>
                                        </w:r>
                                        <w:r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  <w:t xml:space="preserve"> TBA</w:t>
                                        </w:r>
                                      </w:p>
                                    </w:tc>
                                  </w:tr>
                                  <w:tr w:rsidR="00A20E3A" w:rsidRPr="005C1F43" w14:paraId="3D3126BA" w14:textId="77777777" w:rsidTr="000B2DE3">
                                    <w:trPr>
                                      <w:trHeight w:val="305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24" w:space="0" w:color="FFFFFF" w:themeColor="background1"/>
                                          <w:bottom w:val="single" w:sz="24" w:space="0" w:color="FFFFFF" w:themeColor="background1"/>
                                        </w:tcBorders>
                                        <w:shd w:val="clear" w:color="auto" w:fill="FFCCA6" w:themeFill="accent3" w:themeFillTint="66"/>
                                        <w:vAlign w:val="center"/>
                                      </w:tcPr>
                                      <w:p w14:paraId="78AA6D54" w14:textId="77777777" w:rsidR="00A20E3A" w:rsidRDefault="00A20E3A" w:rsidP="00A373EE">
                                        <w:pPr>
                                          <w:pStyle w:val="Heading3"/>
                                          <w:ind w:left="0"/>
                                          <w:suppressOverlap/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  <w:t xml:space="preserve">      </w:t>
                                        </w:r>
                                        <w:r w:rsidRPr="000B2DE3">
                                          <w:rPr>
                                            <w:rFonts w:ascii="Calibri Light" w:hAnsi="Calibri Light"/>
                                            <w:color w:val="auto"/>
                                            <w:shd w:val="clear" w:color="auto" w:fill="FFCCA6" w:themeFill="accent3" w:themeFillTint="66"/>
                                          </w:rPr>
                                          <w:t>standardized testing</w:t>
                                        </w:r>
                                      </w:p>
                                    </w:tc>
                                  </w:tr>
                                  <w:tr w:rsidR="00A20E3A" w:rsidRPr="005C1F43" w14:paraId="489CC7C1" w14:textId="77777777" w:rsidTr="007321E6">
                                    <w:trPr>
                                      <w:trHeight w:val="305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24" w:space="0" w:color="FFFFFF" w:themeColor="background1"/>
                                          <w:bottom w:val="single" w:sz="24" w:space="0" w:color="FFFFFF" w:themeColor="background1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729E93E6" w14:textId="54C6C1B1" w:rsidR="00A20E3A" w:rsidRDefault="00A20E3A" w:rsidP="00A373EE">
                                        <w:pPr>
                                          <w:pStyle w:val="Heading3"/>
                                          <w:ind w:left="0"/>
                                          <w:suppressOverlap/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  <w:t xml:space="preserve">      </w:t>
                                        </w:r>
                                        <w:r w:rsidR="009C3115">
                                          <w:rPr>
                                            <w:rFonts w:ascii="Calibri Light" w:hAnsi="Calibri Light"/>
                                            <w:color w:val="auto"/>
                                          </w:rPr>
                                          <w:t>TEACHER IN-SERVICE</w:t>
                                        </w:r>
                                      </w:p>
                                    </w:tc>
                                  </w:tr>
                                </w:tbl>
                                <w:p w14:paraId="21A7871D" w14:textId="77777777" w:rsidR="00A20E3A" w:rsidRDefault="00A20E3A" w:rsidP="008F0A5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16" w:type="pct"/>
                </w:tcPr>
                <w:p w14:paraId="4639F173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37F0949B" w14:textId="77777777" w:rsidR="008F0A5F" w:rsidRPr="00B35453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2381D142" w14:textId="77777777" w:rsidR="008F0A5F" w:rsidRPr="00B35453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46458760" w14:textId="77777777" w:rsidR="008F0A5F" w:rsidRPr="00B35453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707" w:type="pct"/>
                </w:tcPr>
                <w:p w14:paraId="746742C4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13FA9C7" w14:textId="77777777" w:rsidR="008F0A5F" w:rsidRPr="00B96735" w:rsidRDefault="008F0A5F" w:rsidP="007D29F8">
            <w:pPr>
              <w:rPr>
                <w:sz w:val="26"/>
                <w:szCs w:val="26"/>
              </w:rPr>
            </w:pPr>
          </w:p>
        </w:tc>
        <w:tc>
          <w:tcPr>
            <w:tcW w:w="233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8"/>
              <w:gridCol w:w="328"/>
              <w:gridCol w:w="328"/>
              <w:gridCol w:w="328"/>
              <w:gridCol w:w="323"/>
            </w:tblGrid>
            <w:tr w:rsidR="008F0A5F" w:rsidRPr="00B96735" w14:paraId="6E7D777D" w14:textId="77777777" w:rsidTr="009007B9">
              <w:tc>
                <w:tcPr>
                  <w:tcW w:w="708" w:type="pct"/>
                </w:tcPr>
                <w:p w14:paraId="2260ECCB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7B68F5BE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04A87D9A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EE72EEC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15FFF37F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72D07DC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359349A8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</w:tr>
            <w:tr w:rsidR="008F0A5F" w:rsidRPr="00B96735" w14:paraId="0E003AF9" w14:textId="77777777" w:rsidTr="00D96FB1">
              <w:tc>
                <w:tcPr>
                  <w:tcW w:w="708" w:type="pct"/>
                </w:tcPr>
                <w:p w14:paraId="5E5DDEDC" w14:textId="52DBE32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23B7FDA" w14:textId="10835AF8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FA4B78B" w14:textId="703731EE" w:rsidR="008F0A5F" w:rsidRPr="00A76B52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B3E5F7" w:themeFill="accent1" w:themeFillTint="66"/>
                </w:tcPr>
                <w:p w14:paraId="7D22382B" w14:textId="38C9058F" w:rsidR="008F0A5F" w:rsidRPr="00A76B52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B3E5F7" w:themeFill="accent1" w:themeFillTint="66"/>
                </w:tcPr>
                <w:p w14:paraId="24D1C04F" w14:textId="12E70011" w:rsidR="008F0A5F" w:rsidRPr="00A76B52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14:paraId="1DCB65C0" w14:textId="42FA39BB" w:rsidR="008F0A5F" w:rsidRPr="00A76B52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7" w:type="pct"/>
                </w:tcPr>
                <w:p w14:paraId="1F0B426E" w14:textId="1485A58F" w:rsidR="008F0A5F" w:rsidRPr="00A76B52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4</w:t>
                  </w:r>
                </w:p>
              </w:tc>
            </w:tr>
            <w:tr w:rsidR="008F0A5F" w:rsidRPr="00B96735" w14:paraId="1BF560B5" w14:textId="77777777" w:rsidTr="00DF1081">
              <w:tc>
                <w:tcPr>
                  <w:tcW w:w="708" w:type="pct"/>
                </w:tcPr>
                <w:p w14:paraId="39E32119" w14:textId="662D24A1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979903A" w14:textId="6CE331D7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79EDA3D" w14:textId="62FC00E3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4270F7C" w14:textId="78BAE100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989B9CD" w14:textId="3456A35A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14:paraId="73A9B853" w14:textId="088B8A2B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07" w:type="pct"/>
                </w:tcPr>
                <w:p w14:paraId="51113399" w14:textId="79A0D3FE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</w:tr>
            <w:tr w:rsidR="008F0A5F" w:rsidRPr="00B96735" w14:paraId="0D933D05" w14:textId="77777777" w:rsidTr="00C138DB">
              <w:tc>
                <w:tcPr>
                  <w:tcW w:w="708" w:type="pct"/>
                </w:tcPr>
                <w:p w14:paraId="2F8BB75A" w14:textId="367DB312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1E05C8FF" w14:textId="61E8DBD4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EFC952F" w14:textId="4DC09E06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1AF40EE8" w14:textId="1E42EA69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14:paraId="1FECA42A" w14:textId="6F01D29E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14:paraId="5462967B" w14:textId="1518BDAA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707" w:type="pct"/>
                </w:tcPr>
                <w:p w14:paraId="6533C180" w14:textId="7AED9E13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F0A5F" w:rsidRPr="00B96735" w14:paraId="394DA075" w14:textId="77777777" w:rsidTr="009007B9">
              <w:tc>
                <w:tcPr>
                  <w:tcW w:w="708" w:type="pct"/>
                </w:tcPr>
                <w:p w14:paraId="6498A369" w14:textId="1F7072D9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4EC1CEA2" w14:textId="76CA2E82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7C20EE5F" w14:textId="225EC09B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1665A455" w14:textId="7D9BDD67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14:paraId="545E010F" w14:textId="403D6BCA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14:paraId="355B6E6C" w14:textId="7D104832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707" w:type="pct"/>
                </w:tcPr>
                <w:p w14:paraId="0FA7F423" w14:textId="6A2BA196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</w:t>
                  </w:r>
                </w:p>
              </w:tc>
            </w:tr>
            <w:tr w:rsidR="008F0A5F" w:rsidRPr="00B96735" w14:paraId="35B4B1C3" w14:textId="77777777" w:rsidTr="009007B9">
              <w:tc>
                <w:tcPr>
                  <w:tcW w:w="708" w:type="pct"/>
                </w:tcPr>
                <w:p w14:paraId="721175C1" w14:textId="6AEC48DA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14:paraId="22DF515F" w14:textId="5E0F89D1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6C415E7C" w14:textId="16B509EA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22D2A4FF" w14:textId="4746359B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06109E7C" w14:textId="2635DDB2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469CB857" w14:textId="7D775DAC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707" w:type="pct"/>
                </w:tcPr>
                <w:p w14:paraId="0558AB6A" w14:textId="60C47904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  <w:tr w:rsidR="008F0A5F" w:rsidRPr="00B96735" w14:paraId="1CD183A4" w14:textId="77777777" w:rsidTr="009007B9">
              <w:tc>
                <w:tcPr>
                  <w:tcW w:w="708" w:type="pct"/>
                </w:tcPr>
                <w:p w14:paraId="70145EC7" w14:textId="5D70F516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5884E96F" w14:textId="4C045656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7DFC2BF3" w14:textId="748922AE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4E2F074E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7D382941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6E938E5C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7" w:type="pct"/>
                </w:tcPr>
                <w:p w14:paraId="2DC9410E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CB3DDFB" w14:textId="77777777" w:rsidR="008F0A5F" w:rsidRPr="00B96735" w:rsidRDefault="008F0A5F" w:rsidP="007D29F8">
            <w:pPr>
              <w:rPr>
                <w:sz w:val="26"/>
                <w:szCs w:val="26"/>
              </w:rPr>
            </w:pPr>
          </w:p>
        </w:tc>
      </w:tr>
      <w:tr w:rsidR="008F0A5F" w:rsidRPr="00B96735" w14:paraId="38005776" w14:textId="77777777" w:rsidTr="009007B9">
        <w:trPr>
          <w:gridAfter w:val="2"/>
          <w:wAfter w:w="4651" w:type="dxa"/>
          <w:jc w:val="left"/>
        </w:trPr>
        <w:tc>
          <w:tcPr>
            <w:tcW w:w="2318" w:type="dxa"/>
          </w:tcPr>
          <w:p w14:paraId="3E29D1FA" w14:textId="7EA79970" w:rsidR="008F0A5F" w:rsidRPr="00B96735" w:rsidRDefault="008F0A5F" w:rsidP="007D29F8">
            <w:pPr>
              <w:pStyle w:val="Months"/>
              <w:rPr>
                <w:sz w:val="26"/>
                <w:szCs w:val="26"/>
              </w:rPr>
            </w:pPr>
            <w:r w:rsidRPr="00B96735">
              <w:rPr>
                <w:sz w:val="26"/>
                <w:szCs w:val="26"/>
              </w:rPr>
              <w:fldChar w:fldCharType="begin"/>
            </w:r>
            <w:r w:rsidRPr="00B96735">
              <w:rPr>
                <w:sz w:val="26"/>
                <w:szCs w:val="26"/>
              </w:rPr>
              <w:instrText xml:space="preserve"> DOCVARIABLE  MonthStart7 \@ MMMM \* MERGEFORMAT </w:instrText>
            </w:r>
            <w:r w:rsidRPr="00B96735">
              <w:rPr>
                <w:sz w:val="26"/>
                <w:szCs w:val="26"/>
              </w:rPr>
              <w:fldChar w:fldCharType="separate"/>
            </w:r>
            <w:r w:rsidR="00625704">
              <w:rPr>
                <w:sz w:val="26"/>
                <w:szCs w:val="26"/>
              </w:rPr>
              <w:t>February</w:t>
            </w:r>
            <w:r w:rsidRPr="00B96735">
              <w:rPr>
                <w:sz w:val="26"/>
                <w:szCs w:val="26"/>
              </w:rPr>
              <w:fldChar w:fldCharType="end"/>
            </w:r>
          </w:p>
        </w:tc>
        <w:tc>
          <w:tcPr>
            <w:tcW w:w="2319" w:type="dxa"/>
          </w:tcPr>
          <w:p w14:paraId="656931AB" w14:textId="335484BF" w:rsidR="008F0A5F" w:rsidRPr="00B96735" w:rsidRDefault="008F0A5F" w:rsidP="007D29F8">
            <w:pPr>
              <w:pStyle w:val="Months"/>
              <w:rPr>
                <w:sz w:val="26"/>
                <w:szCs w:val="26"/>
              </w:rPr>
            </w:pPr>
            <w:r w:rsidRPr="00B96735">
              <w:rPr>
                <w:sz w:val="26"/>
                <w:szCs w:val="26"/>
              </w:rPr>
              <w:fldChar w:fldCharType="begin"/>
            </w:r>
            <w:r w:rsidRPr="00B96735">
              <w:rPr>
                <w:sz w:val="26"/>
                <w:szCs w:val="26"/>
              </w:rPr>
              <w:instrText xml:space="preserve"> DOCVARIABLE  MonthStart8 \@ MMMM \* MERGEFORMAT </w:instrText>
            </w:r>
            <w:r w:rsidRPr="00B96735">
              <w:rPr>
                <w:sz w:val="26"/>
                <w:szCs w:val="26"/>
              </w:rPr>
              <w:fldChar w:fldCharType="separate"/>
            </w:r>
            <w:r w:rsidR="00625704">
              <w:rPr>
                <w:sz w:val="26"/>
                <w:szCs w:val="26"/>
              </w:rPr>
              <w:t>March</w:t>
            </w:r>
            <w:r w:rsidRPr="00B96735">
              <w:rPr>
                <w:sz w:val="26"/>
                <w:szCs w:val="26"/>
              </w:rPr>
              <w:fldChar w:fldCharType="end"/>
            </w:r>
          </w:p>
        </w:tc>
        <w:tc>
          <w:tcPr>
            <w:tcW w:w="2336" w:type="dxa"/>
          </w:tcPr>
          <w:p w14:paraId="0FA362C3" w14:textId="79A99436" w:rsidR="008F0A5F" w:rsidRPr="00B96735" w:rsidRDefault="008F0A5F" w:rsidP="007D29F8">
            <w:pPr>
              <w:pStyle w:val="Months"/>
              <w:rPr>
                <w:sz w:val="26"/>
                <w:szCs w:val="26"/>
              </w:rPr>
            </w:pPr>
            <w:r w:rsidRPr="00B96735">
              <w:rPr>
                <w:sz w:val="26"/>
                <w:szCs w:val="26"/>
              </w:rPr>
              <w:fldChar w:fldCharType="begin"/>
            </w:r>
            <w:r w:rsidRPr="00B96735">
              <w:rPr>
                <w:sz w:val="26"/>
                <w:szCs w:val="26"/>
              </w:rPr>
              <w:instrText xml:space="preserve"> DOCVARIABLE  MonthStart9 \@ MMMM \* MERGEFORMAT </w:instrText>
            </w:r>
            <w:r w:rsidRPr="00B96735">
              <w:rPr>
                <w:sz w:val="26"/>
                <w:szCs w:val="26"/>
              </w:rPr>
              <w:fldChar w:fldCharType="separate"/>
            </w:r>
            <w:r w:rsidR="00625704">
              <w:rPr>
                <w:sz w:val="26"/>
                <w:szCs w:val="26"/>
              </w:rPr>
              <w:t>April</w:t>
            </w:r>
            <w:r w:rsidRPr="00B96735">
              <w:rPr>
                <w:sz w:val="26"/>
                <w:szCs w:val="26"/>
              </w:rPr>
              <w:fldChar w:fldCharType="end"/>
            </w:r>
          </w:p>
        </w:tc>
        <w:tc>
          <w:tcPr>
            <w:tcW w:w="2320" w:type="dxa"/>
          </w:tcPr>
          <w:p w14:paraId="0A108D10" w14:textId="0A39DBB1" w:rsidR="008F0A5F" w:rsidRPr="00B96735" w:rsidRDefault="008F0A5F" w:rsidP="007D29F8">
            <w:pPr>
              <w:pStyle w:val="Months"/>
              <w:rPr>
                <w:sz w:val="26"/>
                <w:szCs w:val="26"/>
              </w:rPr>
            </w:pPr>
            <w:r w:rsidRPr="00B96735">
              <w:rPr>
                <w:sz w:val="26"/>
                <w:szCs w:val="26"/>
              </w:rPr>
              <w:fldChar w:fldCharType="begin"/>
            </w:r>
            <w:r w:rsidRPr="00B96735">
              <w:rPr>
                <w:sz w:val="26"/>
                <w:szCs w:val="26"/>
              </w:rPr>
              <w:instrText xml:space="preserve"> DOCVARIABLE  MonthStart10 \@ MMMM \* MERGEFORMAT </w:instrText>
            </w:r>
            <w:r w:rsidRPr="00B96735">
              <w:rPr>
                <w:sz w:val="26"/>
                <w:szCs w:val="26"/>
              </w:rPr>
              <w:fldChar w:fldCharType="separate"/>
            </w:r>
            <w:r w:rsidR="00625704">
              <w:rPr>
                <w:sz w:val="26"/>
                <w:szCs w:val="26"/>
              </w:rPr>
              <w:t>May</w:t>
            </w:r>
            <w:r w:rsidRPr="00B96735">
              <w:rPr>
                <w:sz w:val="26"/>
                <w:szCs w:val="26"/>
              </w:rPr>
              <w:fldChar w:fldCharType="end"/>
            </w:r>
          </w:p>
        </w:tc>
      </w:tr>
      <w:tr w:rsidR="008F0A5F" w:rsidRPr="00B96735" w14:paraId="49AB1E8B" w14:textId="77777777" w:rsidTr="00DF1081">
        <w:trPr>
          <w:gridAfter w:val="2"/>
          <w:wAfter w:w="4651" w:type="dxa"/>
          <w:jc w:val="left"/>
        </w:trPr>
        <w:tc>
          <w:tcPr>
            <w:tcW w:w="231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1"/>
            </w:tblGrid>
            <w:tr w:rsidR="008F0A5F" w:rsidRPr="00B96735" w14:paraId="07126BDE" w14:textId="77777777" w:rsidTr="009007B9">
              <w:tc>
                <w:tcPr>
                  <w:tcW w:w="708" w:type="pct"/>
                </w:tcPr>
                <w:p w14:paraId="002809A3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B06556F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5D084509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14D5DF6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301A6B3A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0906724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3ED1861A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</w:tr>
            <w:tr w:rsidR="008F0A5F" w:rsidRPr="00B96735" w14:paraId="4FB1628F" w14:textId="77777777" w:rsidTr="009007B9">
              <w:tc>
                <w:tcPr>
                  <w:tcW w:w="708" w:type="pct"/>
                </w:tcPr>
                <w:p w14:paraId="68C0C91C" w14:textId="4B0F0FC2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46F0307B" w14:textId="67DFAD46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0780BB73" w14:textId="031AD6E8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70A3D94E" w14:textId="3204D56A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58D47DD2" w14:textId="07F565DD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6AEBBE1F" w14:textId="3BBACA73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7" w:type="pct"/>
                </w:tcPr>
                <w:p w14:paraId="70E9AD7C" w14:textId="13D4D2EF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8F0A5F" w:rsidRPr="00B96735" w14:paraId="36A12907" w14:textId="77777777" w:rsidTr="009007B9">
              <w:tc>
                <w:tcPr>
                  <w:tcW w:w="708" w:type="pct"/>
                </w:tcPr>
                <w:p w14:paraId="631EF32B" w14:textId="66ACE779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14:paraId="3563B60D" w14:textId="5259AF3C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14:paraId="4D4BED1C" w14:textId="55A4628B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74D42396" w14:textId="1E654EDB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09661839" w14:textId="2F8EF1AA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2CBBF762" w14:textId="19D9D2E3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14:paraId="420E38AD" w14:textId="547C16EB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8F0A5F" w:rsidRPr="00B96735" w14:paraId="65C91FF3" w14:textId="77777777" w:rsidTr="009007B9">
              <w:tc>
                <w:tcPr>
                  <w:tcW w:w="708" w:type="pct"/>
                </w:tcPr>
                <w:p w14:paraId="5FAFC5C3" w14:textId="37882803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14:paraId="7542A9F8" w14:textId="5F384615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7" w:type="pct"/>
                </w:tcPr>
                <w:p w14:paraId="197F9106" w14:textId="583DEAEC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4DEB4575" w14:textId="375AD7A5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55D46EC5" w14:textId="7B550477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51AA7087" w14:textId="1B55DF18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707" w:type="pct"/>
                </w:tcPr>
                <w:p w14:paraId="12ABD9A4" w14:textId="1CA9B10C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</w:tr>
            <w:tr w:rsidR="008F0A5F" w:rsidRPr="00B96735" w14:paraId="4F54299F" w14:textId="77777777" w:rsidTr="009007B9">
              <w:tc>
                <w:tcPr>
                  <w:tcW w:w="708" w:type="pct"/>
                </w:tcPr>
                <w:p w14:paraId="6FDB9008" w14:textId="71D475A4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14:paraId="55316C2E" w14:textId="0CC09D47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717" w:type="pct"/>
                </w:tcPr>
                <w:p w14:paraId="6410027E" w14:textId="438909C6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553C772F" w14:textId="31B78354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0BB536FF" w14:textId="7821A9A1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420B7DD9" w14:textId="3C65F6C2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707" w:type="pct"/>
                </w:tcPr>
                <w:p w14:paraId="4DE7C3ED" w14:textId="6C7B5474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</w:p>
              </w:tc>
            </w:tr>
            <w:tr w:rsidR="008F0A5F" w:rsidRPr="00B96735" w14:paraId="6B493500" w14:textId="77777777" w:rsidTr="00F65A5D">
              <w:tc>
                <w:tcPr>
                  <w:tcW w:w="708" w:type="pct"/>
                </w:tcPr>
                <w:p w14:paraId="6ACDA063" w14:textId="59EDD94E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14:paraId="6D8ED7D2" w14:textId="3279BE03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717" w:type="pct"/>
                </w:tcPr>
                <w:p w14:paraId="1BFA75D3" w14:textId="2DD89E3F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17" w:type="pct"/>
                </w:tcPr>
                <w:p w14:paraId="7286CDBB" w14:textId="0BB8E69F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388F73F9" w14:textId="339074A2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7260E6CE" w14:textId="66ACDBE2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707" w:type="pct"/>
                </w:tcPr>
                <w:p w14:paraId="0A835464" w14:textId="34607F8B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  <w:tr w:rsidR="008F0A5F" w:rsidRPr="00B96735" w14:paraId="63C64908" w14:textId="77777777" w:rsidTr="009007B9">
              <w:tc>
                <w:tcPr>
                  <w:tcW w:w="708" w:type="pct"/>
                </w:tcPr>
                <w:p w14:paraId="72833570" w14:textId="57F10901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2EA5EE05" w14:textId="561753A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2EA8F1AF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224CA570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71736B83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73F078C6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7" w:type="pct"/>
                </w:tcPr>
                <w:p w14:paraId="6B562B41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8ECB1D0" w14:textId="77777777" w:rsidR="008F0A5F" w:rsidRPr="00B96735" w:rsidRDefault="008F0A5F" w:rsidP="007D29F8">
            <w:pPr>
              <w:rPr>
                <w:sz w:val="26"/>
                <w:szCs w:val="26"/>
              </w:rPr>
            </w:pPr>
          </w:p>
        </w:tc>
        <w:tc>
          <w:tcPr>
            <w:tcW w:w="231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F0A5F" w:rsidRPr="00B96735" w14:paraId="4A0F9ACC" w14:textId="77777777" w:rsidTr="009007B9">
              <w:tc>
                <w:tcPr>
                  <w:tcW w:w="708" w:type="pct"/>
                </w:tcPr>
                <w:p w14:paraId="3B6E66B5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567080C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2CAC631E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C63368F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353102C9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444B628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4B0CEDE7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</w:tr>
            <w:tr w:rsidR="008F0A5F" w:rsidRPr="00B96735" w14:paraId="1FD949DD" w14:textId="77777777" w:rsidTr="00DF1081">
              <w:tc>
                <w:tcPr>
                  <w:tcW w:w="708" w:type="pct"/>
                </w:tcPr>
                <w:p w14:paraId="53B262D1" w14:textId="613F3669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D85DC8A" w14:textId="10B0A27E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136A9A90" w14:textId="40F8941C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BB846AC" w14:textId="638CCC8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77C35CF" w14:textId="565A5C1E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32933D2" w14:textId="14A24290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" w:type="pct"/>
                </w:tcPr>
                <w:p w14:paraId="7EB5CF29" w14:textId="659A9E2F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8F0A5F" w:rsidRPr="00B96735" w14:paraId="35DE638F" w14:textId="77777777" w:rsidTr="00F65A5D">
              <w:tc>
                <w:tcPr>
                  <w:tcW w:w="708" w:type="pct"/>
                </w:tcPr>
                <w:p w14:paraId="6DF36166" w14:textId="77B370F9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CEC7626" w14:textId="3A0202FC" w:rsidR="008F0A5F" w:rsidRPr="00E45A68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FFFF99"/>
                </w:tcPr>
                <w:p w14:paraId="067D5F75" w14:textId="7A394134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2C3C234" w14:textId="018768EC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AFE0F4B" w14:textId="42D0D11E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F9D983E" w14:textId="5FF34C41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08" w:type="pct"/>
                </w:tcPr>
                <w:p w14:paraId="5BE68738" w14:textId="13C1558C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8F0A5F" w:rsidRPr="00B96735" w14:paraId="7EA96BD1" w14:textId="77777777" w:rsidTr="00DF1081">
              <w:tc>
                <w:tcPr>
                  <w:tcW w:w="708" w:type="pct"/>
                </w:tcPr>
                <w:p w14:paraId="2F9E343A" w14:textId="7AFB9FF7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3464F4A" w14:textId="5E64691F" w:rsidR="008F0A5F" w:rsidRPr="00213616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B5CA8E5" w14:textId="239AB1D4" w:rsidR="008F0A5F" w:rsidRPr="00213616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CC818F4" w14:textId="4E8689EF" w:rsidR="008F0A5F" w:rsidRPr="00213616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3723896" w14:textId="66A5CC17" w:rsidR="008F0A5F" w:rsidRPr="00213616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FF19434" w14:textId="128C2FBF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708" w:type="pct"/>
                </w:tcPr>
                <w:p w14:paraId="31CF7432" w14:textId="3F147EF0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</w:tr>
            <w:tr w:rsidR="008F0A5F" w:rsidRPr="00B96735" w14:paraId="3A633508" w14:textId="77777777" w:rsidTr="009007B9">
              <w:tc>
                <w:tcPr>
                  <w:tcW w:w="708" w:type="pct"/>
                </w:tcPr>
                <w:p w14:paraId="449A1FF8" w14:textId="6261A68B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7C94E6C" w14:textId="28BEE5C2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0D28391" w14:textId="770723DC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70E0E98" w14:textId="20519B0D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152AA8C" w14:textId="641BAE33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2B6581B8" w14:textId="5CD60DBE" w:rsidR="008F0A5F" w:rsidRPr="00B96735" w:rsidRDefault="00E2040C" w:rsidP="00F47207">
                  <w:pPr>
                    <w:pStyle w:val="Dates"/>
                    <w:framePr w:hSpace="180" w:wrap="around" w:vAnchor="text" w:hAnchor="text" w:y="1"/>
                    <w:suppressOverlap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708" w:type="pct"/>
                </w:tcPr>
                <w:p w14:paraId="702E46E8" w14:textId="3C7892C4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</w:p>
              </w:tc>
            </w:tr>
            <w:tr w:rsidR="008F0A5F" w:rsidRPr="00B96735" w14:paraId="71885675" w14:textId="77777777" w:rsidTr="00E44AFC">
              <w:tc>
                <w:tcPr>
                  <w:tcW w:w="708" w:type="pct"/>
                </w:tcPr>
                <w:p w14:paraId="0AF64C66" w14:textId="27D76B1F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5DDAC63" w14:textId="2E3FF5F3" w:rsidR="008F0A5F" w:rsidRPr="005E31B4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42B28CF" w14:textId="1CEE3B2E" w:rsidR="008F0A5F" w:rsidRPr="005E31B4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6C954AE" w14:textId="679EFA1E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4C27BFE" w14:textId="46B06663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241B7E84" w14:textId="68A01B5F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708" w:type="pct"/>
                </w:tcPr>
                <w:p w14:paraId="4DD14D1E" w14:textId="7D5FBFBC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</w:t>
                  </w:r>
                </w:p>
              </w:tc>
            </w:tr>
            <w:tr w:rsidR="008F0A5F" w:rsidRPr="00B96735" w14:paraId="2166D194" w14:textId="77777777" w:rsidTr="00DB1B25">
              <w:tc>
                <w:tcPr>
                  <w:tcW w:w="708" w:type="pct"/>
                </w:tcPr>
                <w:p w14:paraId="1669A930" w14:textId="37962A32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FFCC99"/>
                </w:tcPr>
                <w:p w14:paraId="6E8C5274" w14:textId="4C67612F" w:rsidR="008F0A5F" w:rsidRPr="00B96735" w:rsidRDefault="00E2040C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717" w:type="pct"/>
                </w:tcPr>
                <w:p w14:paraId="184418F0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077D7F24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74833448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7" w:type="pct"/>
                </w:tcPr>
                <w:p w14:paraId="6879B4CD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" w:type="pct"/>
                </w:tcPr>
                <w:p w14:paraId="201A060D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082DEBB" w14:textId="77777777" w:rsidR="008F0A5F" w:rsidRPr="00B96735" w:rsidRDefault="008F0A5F" w:rsidP="007D29F8">
            <w:pPr>
              <w:rPr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8"/>
              <w:gridCol w:w="329"/>
              <w:gridCol w:w="329"/>
              <w:gridCol w:w="329"/>
              <w:gridCol w:w="329"/>
              <w:gridCol w:w="324"/>
            </w:tblGrid>
            <w:tr w:rsidR="008F0A5F" w:rsidRPr="00B96735" w14:paraId="08DA015F" w14:textId="77777777" w:rsidTr="00A76B52">
              <w:tc>
                <w:tcPr>
                  <w:tcW w:w="705" w:type="pct"/>
                </w:tcPr>
                <w:p w14:paraId="37A755BF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14:paraId="29914181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718" w:type="pct"/>
                </w:tcPr>
                <w:p w14:paraId="448AAAE2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16CA82B6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718" w:type="pct"/>
                </w:tcPr>
                <w:p w14:paraId="72053517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8" w:type="pct"/>
                </w:tcPr>
                <w:p w14:paraId="4CD29D4E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46E98D2E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</w:tr>
            <w:tr w:rsidR="008F0A5F" w:rsidRPr="00B96735" w14:paraId="028D039F" w14:textId="77777777" w:rsidTr="00DB1B25">
              <w:tc>
                <w:tcPr>
                  <w:tcW w:w="705" w:type="pct"/>
                  <w:shd w:val="clear" w:color="auto" w:fill="auto"/>
                </w:tcPr>
                <w:p w14:paraId="2E733CF4" w14:textId="63D5C84C" w:rsidR="008F0A5F" w:rsidRPr="00A76B52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  <w:shd w:val="clear" w:color="auto" w:fill="auto"/>
                </w:tcPr>
                <w:p w14:paraId="15F63343" w14:textId="4A2E3541" w:rsidR="008F0A5F" w:rsidRPr="00A76B52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  <w:shd w:val="clear" w:color="auto" w:fill="FFCC99"/>
                </w:tcPr>
                <w:p w14:paraId="211943EB" w14:textId="559A0AD7" w:rsidR="008F0A5F" w:rsidRPr="00A76B52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8" w:type="pct"/>
                  <w:shd w:val="clear" w:color="auto" w:fill="FFCC99"/>
                </w:tcPr>
                <w:p w14:paraId="614F5926" w14:textId="119EC4E2" w:rsidR="008F0A5F" w:rsidRPr="00A76B52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8" w:type="pct"/>
                  <w:shd w:val="clear" w:color="auto" w:fill="FFCC99"/>
                </w:tcPr>
                <w:p w14:paraId="3C1BEB49" w14:textId="12F3CAD3" w:rsidR="008F0A5F" w:rsidRPr="00A76B52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161E1940" w14:textId="2DB8C763" w:rsidR="008F0A5F" w:rsidRPr="00A76B52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1BBB7BE7" w14:textId="24C5E66D" w:rsidR="008F0A5F" w:rsidRPr="00A76B52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5</w:t>
                  </w:r>
                </w:p>
              </w:tc>
            </w:tr>
            <w:tr w:rsidR="008F0A5F" w:rsidRPr="00B96735" w14:paraId="11CD5470" w14:textId="77777777" w:rsidTr="00DF1081">
              <w:tc>
                <w:tcPr>
                  <w:tcW w:w="705" w:type="pct"/>
                  <w:shd w:val="clear" w:color="auto" w:fill="auto"/>
                </w:tcPr>
                <w:p w14:paraId="76D08ECD" w14:textId="5725A5AF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3A03367A" w14:textId="5A520C5B" w:rsidR="008F0A5F" w:rsidRPr="0020717D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284DB55F" w14:textId="18B0DA79" w:rsidR="008F0A5F" w:rsidRPr="0020717D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833C930" w14:textId="53BA1E83" w:rsidR="008F0A5F" w:rsidRPr="0020717D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5BA21D0" w14:textId="4DE9BC5A" w:rsidR="008F0A5F" w:rsidRPr="0020717D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0AFE734" w14:textId="5B1526F8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07458A0A" w14:textId="64AA21A8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</w:tr>
            <w:tr w:rsidR="008F0A5F" w:rsidRPr="00B96735" w14:paraId="060D7756" w14:textId="77777777" w:rsidTr="00DF1081">
              <w:tc>
                <w:tcPr>
                  <w:tcW w:w="705" w:type="pct"/>
                  <w:shd w:val="clear" w:color="auto" w:fill="auto"/>
                </w:tcPr>
                <w:p w14:paraId="0D2D0603" w14:textId="62AA92F6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134C52D8" w14:textId="35B0AA21" w:rsidR="008F0A5F" w:rsidRPr="001C0419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212F352" w14:textId="7BF7BDFC" w:rsidR="008F0A5F" w:rsidRPr="001C0419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5C0D7C3C" w14:textId="4168783A" w:rsidR="008F0A5F" w:rsidRPr="001C0419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C63F5EC" w14:textId="2642CBA8" w:rsidR="008F0A5F" w:rsidRPr="001C0419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71DE1654" w14:textId="6A8C40B1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700B8C2C" w14:textId="487C2305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</w:tr>
            <w:tr w:rsidR="008F0A5F" w:rsidRPr="00B96735" w14:paraId="1C1F5774" w14:textId="77777777" w:rsidTr="0075508A">
              <w:tc>
                <w:tcPr>
                  <w:tcW w:w="705" w:type="pct"/>
                  <w:shd w:val="clear" w:color="auto" w:fill="auto"/>
                </w:tcPr>
                <w:p w14:paraId="4DA7E1C1" w14:textId="2037CD69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16" w:type="pct"/>
                  <w:shd w:val="clear" w:color="auto" w:fill="B3E5F7" w:themeFill="accent1" w:themeFillTint="66"/>
                </w:tcPr>
                <w:p w14:paraId="3C8C75D7" w14:textId="235D30E9" w:rsidR="008F0A5F" w:rsidRPr="00BA15FC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718" w:type="pct"/>
                  <w:shd w:val="clear" w:color="auto" w:fill="B3E5F7" w:themeFill="accent1" w:themeFillTint="66"/>
                </w:tcPr>
                <w:p w14:paraId="739192F1" w14:textId="71889D99" w:rsidR="008F0A5F" w:rsidRPr="00BA15FC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718" w:type="pct"/>
                  <w:shd w:val="clear" w:color="auto" w:fill="B3E5F7" w:themeFill="accent1" w:themeFillTint="66"/>
                </w:tcPr>
                <w:p w14:paraId="32BF1F96" w14:textId="6DAF647E" w:rsidR="008F0A5F" w:rsidRPr="00BA15FC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718" w:type="pct"/>
                  <w:shd w:val="clear" w:color="auto" w:fill="B3E5F7" w:themeFill="accent1" w:themeFillTint="66"/>
                </w:tcPr>
                <w:p w14:paraId="692B9708" w14:textId="6435DD80" w:rsidR="008F0A5F" w:rsidRPr="00BA15FC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718" w:type="pct"/>
                  <w:shd w:val="clear" w:color="auto" w:fill="B3E5F7" w:themeFill="accent1" w:themeFillTint="66"/>
                </w:tcPr>
                <w:p w14:paraId="484DEA11" w14:textId="0ED8ABD4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7019780C" w14:textId="497FC269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</w:t>
                  </w:r>
                </w:p>
              </w:tc>
            </w:tr>
            <w:tr w:rsidR="008F0A5F" w:rsidRPr="00B96735" w14:paraId="69FDF22D" w14:textId="77777777" w:rsidTr="0060386A">
              <w:tc>
                <w:tcPr>
                  <w:tcW w:w="705" w:type="pct"/>
                </w:tcPr>
                <w:p w14:paraId="796AB09D" w14:textId="77322437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0D066F13" w14:textId="1008A5CA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4ADFDF14" w14:textId="6FFD7A07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097DDE6E" w14:textId="1B9B7D24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14:paraId="3CCAE579" w14:textId="08A77E3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</w:tcPr>
                <w:p w14:paraId="4ED21FAF" w14:textId="23B24255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7" w:type="pct"/>
                </w:tcPr>
                <w:p w14:paraId="6E165669" w14:textId="4DA3E5C3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  <w:tr w:rsidR="008F0A5F" w:rsidRPr="00B96735" w14:paraId="68889005" w14:textId="77777777" w:rsidTr="00A76B52">
              <w:tc>
                <w:tcPr>
                  <w:tcW w:w="705" w:type="pct"/>
                </w:tcPr>
                <w:p w14:paraId="4E40A840" w14:textId="3BCABC5C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21837B6A" w14:textId="29299876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</w:tcPr>
                <w:p w14:paraId="4C225505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</w:tcPr>
                <w:p w14:paraId="5C246D8B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</w:tcPr>
                <w:p w14:paraId="7C8B4755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</w:tcPr>
                <w:p w14:paraId="063C7FEB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7" w:type="pct"/>
                </w:tcPr>
                <w:p w14:paraId="5A040D8C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A09F9B0" w14:textId="77777777" w:rsidR="008F0A5F" w:rsidRPr="00B96735" w:rsidRDefault="008F0A5F" w:rsidP="007D29F8">
            <w:pPr>
              <w:rPr>
                <w:sz w:val="26"/>
                <w:szCs w:val="26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F0A5F" w:rsidRPr="00B96735" w14:paraId="5C7F6FAF" w14:textId="77777777" w:rsidTr="009007B9">
              <w:tc>
                <w:tcPr>
                  <w:tcW w:w="710" w:type="pct"/>
                </w:tcPr>
                <w:p w14:paraId="4BBCC807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716" w:type="pct"/>
                </w:tcPr>
                <w:p w14:paraId="24528E62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716" w:type="pct"/>
                </w:tcPr>
                <w:p w14:paraId="0E2D1747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6" w:type="pct"/>
                </w:tcPr>
                <w:p w14:paraId="72E2B1D1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716" w:type="pct"/>
                </w:tcPr>
                <w:p w14:paraId="7DCC9383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716" w:type="pct"/>
                </w:tcPr>
                <w:p w14:paraId="2C43FAB5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46F5BDCE" w14:textId="77777777" w:rsidR="008F0A5F" w:rsidRPr="00B96735" w:rsidRDefault="008F0A5F" w:rsidP="007D29F8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B96735">
                    <w:rPr>
                      <w:sz w:val="26"/>
                      <w:szCs w:val="26"/>
                    </w:rPr>
                    <w:t>S</w:t>
                  </w:r>
                </w:p>
              </w:tc>
            </w:tr>
            <w:tr w:rsidR="008F0A5F" w:rsidRPr="00B96735" w14:paraId="4AB9ED97" w14:textId="77777777" w:rsidTr="009007B9">
              <w:tc>
                <w:tcPr>
                  <w:tcW w:w="710" w:type="pct"/>
                </w:tcPr>
                <w:p w14:paraId="1FEC8356" w14:textId="447616A1" w:rsidR="008F0A5F" w:rsidRPr="00B96735" w:rsidRDefault="008F0A5F" w:rsidP="008D2F4D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4F775042" w14:textId="73B91E6D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2F4EE1E6" w14:textId="3DE7767B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003CF9F1" w14:textId="5DA6A73A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3E4D4DAB" w14:textId="0A89EB92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6" w:type="pct"/>
                </w:tcPr>
                <w:p w14:paraId="36A97F07" w14:textId="681F00ED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8" w:type="pct"/>
                </w:tcPr>
                <w:p w14:paraId="1F7AF29B" w14:textId="0873697B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8F0A5F" w:rsidRPr="00B96735" w14:paraId="0D891CCF" w14:textId="77777777" w:rsidTr="009007B9">
              <w:tc>
                <w:tcPr>
                  <w:tcW w:w="710" w:type="pct"/>
                </w:tcPr>
                <w:p w14:paraId="59DC860E" w14:textId="4EA23DF1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6" w:type="pct"/>
                </w:tcPr>
                <w:p w14:paraId="7C0FBCDF" w14:textId="412F3179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16" w:type="pct"/>
                </w:tcPr>
                <w:p w14:paraId="02CDA589" w14:textId="4A89D083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16" w:type="pct"/>
                </w:tcPr>
                <w:p w14:paraId="26542940" w14:textId="24111E76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16" w:type="pct"/>
                </w:tcPr>
                <w:p w14:paraId="05BF43BD" w14:textId="3FCA6BC9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16" w:type="pct"/>
                </w:tcPr>
                <w:p w14:paraId="159658B8" w14:textId="5395CC78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08" w:type="pct"/>
                </w:tcPr>
                <w:p w14:paraId="43D64104" w14:textId="762D9539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</w:tr>
            <w:tr w:rsidR="008F0A5F" w:rsidRPr="00B96735" w14:paraId="3AAA33D5" w14:textId="77777777" w:rsidTr="00F65A5D">
              <w:tc>
                <w:tcPr>
                  <w:tcW w:w="710" w:type="pct"/>
                </w:tcPr>
                <w:p w14:paraId="6022E952" w14:textId="41832D38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365DCA81" w14:textId="75D1C540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472E76ED" w14:textId="25BCB484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5C95478D" w14:textId="0921CF24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716" w:type="pct"/>
                  <w:shd w:val="clear" w:color="auto" w:fill="C6EFAE" w:themeFill="accent2" w:themeFillTint="66"/>
                </w:tcPr>
                <w:p w14:paraId="65E6C3D0" w14:textId="3397AD44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60F2E95D" w14:textId="6CFD267A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08" w:type="pct"/>
                  <w:shd w:val="clear" w:color="auto" w:fill="auto"/>
                </w:tcPr>
                <w:p w14:paraId="61EF76B7" w14:textId="6A66B6CA" w:rsidR="008F0A5F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</w:tr>
            <w:tr w:rsidR="00D66976" w:rsidRPr="00B96735" w14:paraId="23509C26" w14:textId="77777777" w:rsidTr="007B32DC">
              <w:tc>
                <w:tcPr>
                  <w:tcW w:w="710" w:type="pct"/>
                </w:tcPr>
                <w:p w14:paraId="2E9334B1" w14:textId="0BCC4952" w:rsidR="00D66976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60593A9F" w14:textId="3328FD37" w:rsidR="00D66976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716" w:type="pct"/>
                  <w:shd w:val="clear" w:color="auto" w:fill="FFFF99"/>
                </w:tcPr>
                <w:p w14:paraId="5A2ADB2C" w14:textId="44C423A0" w:rsidR="00D66976" w:rsidRPr="005E31B4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16" w:type="pct"/>
                  <w:shd w:val="clear" w:color="auto" w:fill="BDB0E2" w:themeFill="accent4" w:themeFillTint="99"/>
                </w:tcPr>
                <w:p w14:paraId="39271907" w14:textId="5625A9A3" w:rsidR="00D66976" w:rsidRPr="00D66976" w:rsidRDefault="00B7014F" w:rsidP="00D66976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2BF7E68E" w14:textId="0940BDD7" w:rsidR="00D66976" w:rsidRPr="008D2F4D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60549439" w14:textId="354705BC" w:rsidR="00D66976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708" w:type="pct"/>
                  <w:shd w:val="clear" w:color="auto" w:fill="auto"/>
                </w:tcPr>
                <w:p w14:paraId="27C74937" w14:textId="0F6ADEB7" w:rsidR="00D66976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</w:t>
                  </w:r>
                </w:p>
              </w:tc>
            </w:tr>
            <w:tr w:rsidR="00F26311" w:rsidRPr="00B96735" w14:paraId="466520B8" w14:textId="77777777" w:rsidTr="00DF1081">
              <w:tc>
                <w:tcPr>
                  <w:tcW w:w="710" w:type="pct"/>
                </w:tcPr>
                <w:p w14:paraId="6683171F" w14:textId="12D386A9" w:rsidR="00F26311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4E1AFEBD" w14:textId="08FFEF75" w:rsidR="00F26311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7CAB89E0" w14:textId="4A0485F2" w:rsidR="00F26311" w:rsidRPr="00F62C40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5BD541D2" w14:textId="76DB7EF6" w:rsidR="00F26311" w:rsidRPr="00F62C40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1F4B016A" w14:textId="41A69E2A" w:rsidR="00F26311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1B81F71B" w14:textId="3A3A2166" w:rsidR="00F26311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708" w:type="pct"/>
                  <w:shd w:val="clear" w:color="auto" w:fill="auto"/>
                </w:tcPr>
                <w:p w14:paraId="63F1981B" w14:textId="62D34198" w:rsidR="00F26311" w:rsidRPr="00B96735" w:rsidRDefault="00B7014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31</w:t>
                  </w:r>
                </w:p>
              </w:tc>
            </w:tr>
            <w:tr w:rsidR="008F0A5F" w:rsidRPr="00B96735" w14:paraId="4283B16D" w14:textId="77777777" w:rsidTr="009007B9">
              <w:tc>
                <w:tcPr>
                  <w:tcW w:w="710" w:type="pct"/>
                </w:tcPr>
                <w:p w14:paraId="30A515AD" w14:textId="7D90F91D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483D57BA" w14:textId="25F68675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745B5827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6F51CB59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2FF306DA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16" w:type="pct"/>
                </w:tcPr>
                <w:p w14:paraId="195A93DE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" w:type="pct"/>
                </w:tcPr>
                <w:p w14:paraId="42E767BE" w14:textId="77777777" w:rsidR="008F0A5F" w:rsidRPr="00B96735" w:rsidRDefault="008F0A5F" w:rsidP="007D29F8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13A6E6D" w14:textId="77777777" w:rsidR="008F0A5F" w:rsidRPr="00B96735" w:rsidRDefault="008F0A5F" w:rsidP="007D29F8">
            <w:pPr>
              <w:rPr>
                <w:sz w:val="26"/>
                <w:szCs w:val="26"/>
              </w:rPr>
            </w:pPr>
          </w:p>
        </w:tc>
      </w:tr>
    </w:tbl>
    <w:p w14:paraId="44BF9742" w14:textId="77777777" w:rsidR="00415B8B" w:rsidRPr="00B96735" w:rsidRDefault="007D29F8">
      <w:pPr>
        <w:rPr>
          <w:sz w:val="26"/>
          <w:szCs w:val="26"/>
        </w:rPr>
      </w:pPr>
      <w:r w:rsidRPr="007D29F8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AFA1F9" wp14:editId="63E5AAAA">
                <wp:simplePos x="0" y="0"/>
                <wp:positionH relativeFrom="column">
                  <wp:posOffset>2594297</wp:posOffset>
                </wp:positionH>
                <wp:positionV relativeFrom="paragraph">
                  <wp:posOffset>4013200</wp:posOffset>
                </wp:positionV>
                <wp:extent cx="236093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24A20" w14:textId="229D33B1" w:rsidR="00A20E3A" w:rsidRDefault="00A20E3A" w:rsidP="001F4DCB">
                            <w:pPr>
                              <w:pStyle w:val="FormText"/>
                              <w:ind w:left="0"/>
                              <w:suppressOverlap/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tba </w:t>
                            </w:r>
                            <w:r w:rsidRPr="003000B3">
                              <w:rPr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Special Chapel services</w:t>
                            </w:r>
                          </w:p>
                          <w:p w14:paraId="60E90585" w14:textId="68525237" w:rsidR="00A20E3A" w:rsidRPr="007D29F8" w:rsidRDefault="00A20E3A" w:rsidP="007D29F8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A33759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TB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Theme="majorHAnsi" w:hAnsiTheme="maj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>AWARDS, CLASS PARTIES, PARENT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FA1F9" id="_x0000_s1027" type="#_x0000_t202" style="position:absolute;margin-left:204.3pt;margin-top:31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2S6S9uAAAAALAQAADwAAAAAA&#10;AAAAAAAAAABXBAAAZHJzL2Rvd25yZXYueG1sUEsFBgAAAAAEAAQA8wAAAGQFAAAAAA==&#10;" filled="f" stroked="f">
                <v:textbox style="mso-fit-shape-to-text:t">
                  <w:txbxContent>
                    <w:p w14:paraId="66E24A20" w14:textId="229D33B1" w:rsidR="00A20E3A" w:rsidRDefault="00A20E3A" w:rsidP="001F4DCB">
                      <w:pPr>
                        <w:pStyle w:val="FormText"/>
                        <w:ind w:left="0"/>
                        <w:suppressOverlap/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tba </w:t>
                      </w:r>
                      <w:r w:rsidRPr="003000B3">
                        <w:rPr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Special Chapel services</w:t>
                      </w:r>
                    </w:p>
                    <w:p w14:paraId="60E90585" w14:textId="68525237" w:rsidR="00A20E3A" w:rsidRPr="007D29F8" w:rsidRDefault="00A20E3A" w:rsidP="007D29F8">
                      <w:pPr>
                        <w:rPr>
                          <w:rFonts w:asciiTheme="majorHAnsi" w:hAnsiTheme="majorHAnsi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A33759"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TB</w:t>
                      </w:r>
                      <w:r>
                        <w:rPr>
                          <w:rFonts w:asciiTheme="majorHAnsi" w:hAnsiTheme="majorHAnsi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Theme="majorHAnsi" w:hAnsiTheme="majorHAnsi"/>
                          <w:color w:val="404040" w:themeColor="text1" w:themeTint="BF"/>
                          <w:sz w:val="22"/>
                          <w:szCs w:val="22"/>
                        </w:rPr>
                        <w:t xml:space="preserve"> </w:t>
                      </w:r>
                      <w:r w:rsidRPr="007D29F8">
                        <w:rPr>
                          <w:rFonts w:asciiTheme="majorHAnsi" w:hAnsiTheme="majorHAnsi"/>
                          <w:color w:val="404040" w:themeColor="text1" w:themeTint="BF"/>
                          <w:sz w:val="22"/>
                          <w:szCs w:val="22"/>
                        </w:rPr>
                        <w:t>AWARDS, CLASS PARTIES, PARENT EVENTS</w:t>
                      </w:r>
                    </w:p>
                  </w:txbxContent>
                </v:textbox>
              </v:shape>
            </w:pict>
          </mc:Fallback>
        </mc:AlternateContent>
      </w:r>
      <w:r w:rsidRPr="007D29F8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D13A75" wp14:editId="01BCA0A1">
                <wp:simplePos x="0" y="0"/>
                <wp:positionH relativeFrom="column">
                  <wp:posOffset>-48573</wp:posOffset>
                </wp:positionH>
                <wp:positionV relativeFrom="paragraph">
                  <wp:posOffset>4013835</wp:posOffset>
                </wp:positionV>
                <wp:extent cx="2661285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7C9C" w14:textId="2071A3AD" w:rsidR="007F347C" w:rsidRDefault="0009519D" w:rsidP="007F347C">
                            <w:pPr>
                              <w:pStyle w:val="FormText"/>
                              <w:ind w:left="0"/>
                              <w:suppressOverlap/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8/1</w:t>
                            </w:r>
                            <w:r w:rsidR="00575DCB"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-8/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2</w:t>
                            </w:r>
                            <w:r w:rsidR="007F347C"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347C" w:rsidRPr="007321E6">
                              <w:rPr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TEACHER IN</w:t>
                            </w:r>
                            <w:r w:rsidR="007F347C">
                              <w:rPr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-</w:t>
                            </w:r>
                            <w:r w:rsidR="007F347C" w:rsidRPr="007321E6">
                              <w:rPr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SERVICE</w:t>
                            </w:r>
                          </w:p>
                          <w:p w14:paraId="574E2774" w14:textId="310C6A55" w:rsidR="00A20E3A" w:rsidRDefault="00A20E3A" w:rsidP="007D29F8">
                            <w:pPr>
                              <w:pStyle w:val="FormText"/>
                              <w:ind w:left="0"/>
                              <w:suppressOverlap/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8/</w:t>
                            </w:r>
                            <w:r w:rsidR="0009519D"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21E6">
                              <w:rPr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MEET THE TEACHER</w:t>
                            </w:r>
                          </w:p>
                          <w:p w14:paraId="2C6E90E2" w14:textId="1E058B13" w:rsidR="00A20E3A" w:rsidRPr="007D29F8" w:rsidRDefault="00A20E3A" w:rsidP="007D29F8">
                            <w:pPr>
                              <w:pStyle w:val="FormText"/>
                              <w:ind w:left="0"/>
                              <w:suppressOverlap/>
                              <w:rPr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8/</w:t>
                            </w:r>
                            <w:r w:rsidR="00734F02"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4DCB">
                              <w:rPr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First day of school</w:t>
                            </w:r>
                            <w:r w:rsidRPr="007D29F8">
                              <w:rPr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25990B" w14:textId="77777777" w:rsidR="00A20E3A" w:rsidRPr="007D29F8" w:rsidRDefault="00A20E3A" w:rsidP="007D29F8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13A75" id="_x0000_s1028" type="#_x0000_t202" style="position:absolute;margin-left:-3.8pt;margin-top:316.05pt;width:209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" filled="f" stroked="f">
                <v:textbox style="mso-fit-shape-to-text:t">
                  <w:txbxContent>
                    <w:p w14:paraId="6C0F7C9C" w14:textId="2071A3AD" w:rsidR="007F347C" w:rsidRDefault="0009519D" w:rsidP="007F347C">
                      <w:pPr>
                        <w:pStyle w:val="FormText"/>
                        <w:ind w:left="0"/>
                        <w:suppressOverlap/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  <w:t>8/1</w:t>
                      </w:r>
                      <w:r w:rsidR="00575DCB"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  <w:t>-8/</w:t>
                      </w:r>
                      <w:r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  <w:t>2</w:t>
                      </w:r>
                      <w:r w:rsidR="007F347C"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 </w:t>
                      </w:r>
                      <w:r w:rsidR="007F347C" w:rsidRPr="007321E6">
                        <w:rPr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TEACHER IN</w:t>
                      </w:r>
                      <w:r w:rsidR="007F347C">
                        <w:rPr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-</w:t>
                      </w:r>
                      <w:r w:rsidR="007F347C" w:rsidRPr="007321E6">
                        <w:rPr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SERVICE</w:t>
                      </w:r>
                    </w:p>
                    <w:p w14:paraId="574E2774" w14:textId="310C6A55" w:rsidR="00A20E3A" w:rsidRDefault="00A20E3A" w:rsidP="007D29F8">
                      <w:pPr>
                        <w:pStyle w:val="FormText"/>
                        <w:ind w:left="0"/>
                        <w:suppressOverlap/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  <w:t>8/</w:t>
                      </w:r>
                      <w:r w:rsidR="0009519D"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 </w:t>
                      </w:r>
                      <w:r w:rsidRPr="007321E6">
                        <w:rPr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MEET THE TEACHER</w:t>
                      </w:r>
                    </w:p>
                    <w:p w14:paraId="2C6E90E2" w14:textId="1E058B13" w:rsidR="00A20E3A" w:rsidRPr="007D29F8" w:rsidRDefault="00A20E3A" w:rsidP="007D29F8">
                      <w:pPr>
                        <w:pStyle w:val="FormText"/>
                        <w:ind w:left="0"/>
                        <w:suppressOverlap/>
                        <w:rPr>
                          <w:color w:val="404040" w:themeColor="text1" w:themeTint="BF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  <w:t>8/</w:t>
                      </w:r>
                      <w:r w:rsidR="00734F02"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b/>
                          <w:color w:val="404040" w:themeColor="text1" w:themeTint="BF"/>
                          <w:sz w:val="22"/>
                          <w:szCs w:val="22"/>
                        </w:rPr>
                        <w:t xml:space="preserve"> </w:t>
                      </w:r>
                      <w:r w:rsidRPr="001F4DCB">
                        <w:rPr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First day of school</w:t>
                      </w:r>
                      <w:r w:rsidRPr="007D29F8">
                        <w:rPr>
                          <w:color w:val="404040" w:themeColor="text1" w:themeTint="B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25990B" w14:textId="77777777" w:rsidR="00A20E3A" w:rsidRPr="007D29F8" w:rsidRDefault="00A20E3A" w:rsidP="007D29F8">
                      <w:pPr>
                        <w:rPr>
                          <w:rFonts w:asciiTheme="majorHAnsi" w:hAnsiTheme="majorHAnsi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br w:type="textWrapping" w:clear="all"/>
      </w:r>
    </w:p>
    <w:sectPr w:rsidR="00415B8B" w:rsidRPr="00B96735">
      <w:headerReference w:type="default" r:id="rId8"/>
      <w:pgSz w:w="15840" w:h="12240" w:orient="landscape"/>
      <w:pgMar w:top="1080" w:right="936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E43C" w14:textId="77777777" w:rsidR="006B318E" w:rsidRDefault="006B318E">
      <w:pPr>
        <w:spacing w:before="0" w:after="0"/>
      </w:pPr>
      <w:r>
        <w:separator/>
      </w:r>
    </w:p>
  </w:endnote>
  <w:endnote w:type="continuationSeparator" w:id="0">
    <w:p w14:paraId="390DE377" w14:textId="77777777" w:rsidR="006B318E" w:rsidRDefault="006B31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2EBE" w14:textId="77777777" w:rsidR="006B318E" w:rsidRDefault="006B318E">
      <w:pPr>
        <w:spacing w:before="0" w:after="0"/>
      </w:pPr>
      <w:r>
        <w:separator/>
      </w:r>
    </w:p>
  </w:footnote>
  <w:footnote w:type="continuationSeparator" w:id="0">
    <w:p w14:paraId="66887697" w14:textId="77777777" w:rsidR="006B318E" w:rsidRDefault="006B31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C8ED" w14:textId="77777777" w:rsidR="00A20E3A" w:rsidRDefault="00A20E3A" w:rsidP="008F0A5F">
    <w:pPr>
      <w:pStyle w:val="Header"/>
      <w:jc w:val="right"/>
    </w:pPr>
    <w:r>
      <w:rPr>
        <w:rFonts w:ascii="Times New Roman" w:hAnsi="Times New Roman" w:cs="Times New Roman"/>
        <w:noProof/>
        <w:lang w:eastAsia="en-US"/>
      </w:rPr>
      <w:drawing>
        <wp:anchor distT="0" distB="0" distL="114300" distR="114300" simplePos="0" relativeHeight="251659264" behindDoc="1" locked="0" layoutInCell="1" allowOverlap="1" wp14:anchorId="6BC0073B" wp14:editId="40E241AB">
          <wp:simplePos x="0" y="0"/>
          <wp:positionH relativeFrom="margin">
            <wp:align>center</wp:align>
          </wp:positionH>
          <wp:positionV relativeFrom="paragraph">
            <wp:posOffset>943620</wp:posOffset>
          </wp:positionV>
          <wp:extent cx="3751176" cy="4090087"/>
          <wp:effectExtent l="0" t="0" r="1905" b="5715"/>
          <wp:wrapNone/>
          <wp:docPr id="1" name="Picture 1" descr="C:\Users\BBA Teacher\AppData\Local\Microsoft\Windows\INetCache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BA Teacher\AppData\Local\Microsoft\Windows\INetCache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 trans="50000" pressure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1176" cy="4090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8/31/2018"/>
    <w:docVar w:name="MonthEnd10" w:val="5/31/2019"/>
    <w:docVar w:name="MonthEnd11" w:val="6/30/2019"/>
    <w:docVar w:name="MonthEnd12" w:val="7/31/2019"/>
    <w:docVar w:name="MonthEnd2" w:val="9/30/2018"/>
    <w:docVar w:name="MonthEnd3" w:val="10/31/2018"/>
    <w:docVar w:name="MonthEnd4" w:val="11/30/2018"/>
    <w:docVar w:name="MonthEnd5" w:val="12/31/2018"/>
    <w:docVar w:name="MonthEnd6" w:val="1/31/2019"/>
    <w:docVar w:name="MonthEnd7" w:val="2/28/2019"/>
    <w:docVar w:name="MonthEnd8" w:val="3/31/2019"/>
    <w:docVar w:name="MonthEnd9" w:val="4/30/2019"/>
    <w:docVar w:name="Months" w:val="12"/>
    <w:docVar w:name="MonthStart1" w:val="8/1/2018"/>
    <w:docVar w:name="MonthStart10" w:val="5/1/2019"/>
    <w:docVar w:name="MonthStart11" w:val="6/1/2019"/>
    <w:docVar w:name="MonthStart12" w:val="7/1/2019"/>
    <w:docVar w:name="MonthStart2" w:val="9/1/2018"/>
    <w:docVar w:name="MonthStart3" w:val="10/1/2018"/>
    <w:docVar w:name="MonthStart4" w:val="11/1/2018"/>
    <w:docVar w:name="MonthStart5" w:val="12/1/2018"/>
    <w:docVar w:name="MonthStart6" w:val="1/1/2019"/>
    <w:docVar w:name="MonthStart7" w:val="2/1/2019"/>
    <w:docVar w:name="MonthStart8" w:val="3/1/2019"/>
    <w:docVar w:name="MonthStart9" w:val="4/1/2019"/>
    <w:docVar w:name="MonthStartLast" w:val="7/1/2019"/>
    <w:docVar w:name="WeekStart" w:val="Sunday"/>
  </w:docVars>
  <w:rsids>
    <w:rsidRoot w:val="008F0A5F"/>
    <w:rsid w:val="00035159"/>
    <w:rsid w:val="0004175E"/>
    <w:rsid w:val="000504F9"/>
    <w:rsid w:val="00057750"/>
    <w:rsid w:val="000703D1"/>
    <w:rsid w:val="0009519D"/>
    <w:rsid w:val="000A16FA"/>
    <w:rsid w:val="000A2A9B"/>
    <w:rsid w:val="000A3394"/>
    <w:rsid w:val="000B2DE3"/>
    <w:rsid w:val="000C0FEC"/>
    <w:rsid w:val="000E0351"/>
    <w:rsid w:val="0011472E"/>
    <w:rsid w:val="001275D9"/>
    <w:rsid w:val="00132376"/>
    <w:rsid w:val="00136D83"/>
    <w:rsid w:val="001435EF"/>
    <w:rsid w:val="001524EA"/>
    <w:rsid w:val="00173BD9"/>
    <w:rsid w:val="0018148F"/>
    <w:rsid w:val="00186E4F"/>
    <w:rsid w:val="0018713B"/>
    <w:rsid w:val="001B175A"/>
    <w:rsid w:val="001C0419"/>
    <w:rsid w:val="001D1154"/>
    <w:rsid w:val="001E2007"/>
    <w:rsid w:val="001F0048"/>
    <w:rsid w:val="001F4DCB"/>
    <w:rsid w:val="00201F31"/>
    <w:rsid w:val="00205D1B"/>
    <w:rsid w:val="0020717D"/>
    <w:rsid w:val="00213616"/>
    <w:rsid w:val="002141AE"/>
    <w:rsid w:val="00225CD3"/>
    <w:rsid w:val="00225E58"/>
    <w:rsid w:val="00234397"/>
    <w:rsid w:val="00235B76"/>
    <w:rsid w:val="00256203"/>
    <w:rsid w:val="00257491"/>
    <w:rsid w:val="002575B1"/>
    <w:rsid w:val="00261DFD"/>
    <w:rsid w:val="002834B4"/>
    <w:rsid w:val="00294FC7"/>
    <w:rsid w:val="002E102E"/>
    <w:rsid w:val="002E6066"/>
    <w:rsid w:val="003000B3"/>
    <w:rsid w:val="0031578D"/>
    <w:rsid w:val="00320481"/>
    <w:rsid w:val="003350C7"/>
    <w:rsid w:val="00351EBB"/>
    <w:rsid w:val="003521F9"/>
    <w:rsid w:val="00356B7C"/>
    <w:rsid w:val="00362FD8"/>
    <w:rsid w:val="00382DAB"/>
    <w:rsid w:val="003842C8"/>
    <w:rsid w:val="003873B4"/>
    <w:rsid w:val="0039771F"/>
    <w:rsid w:val="003C4356"/>
    <w:rsid w:val="003D1A21"/>
    <w:rsid w:val="00415B8B"/>
    <w:rsid w:val="004563ED"/>
    <w:rsid w:val="0048285E"/>
    <w:rsid w:val="0048689A"/>
    <w:rsid w:val="00487050"/>
    <w:rsid w:val="004A10E4"/>
    <w:rsid w:val="004A447F"/>
    <w:rsid w:val="004B1F0F"/>
    <w:rsid w:val="004B1F1D"/>
    <w:rsid w:val="004C57EA"/>
    <w:rsid w:val="004D5204"/>
    <w:rsid w:val="0050245B"/>
    <w:rsid w:val="00512424"/>
    <w:rsid w:val="00546293"/>
    <w:rsid w:val="005535C2"/>
    <w:rsid w:val="00575DCB"/>
    <w:rsid w:val="005E31B4"/>
    <w:rsid w:val="005F1815"/>
    <w:rsid w:val="0060386A"/>
    <w:rsid w:val="00617DC1"/>
    <w:rsid w:val="00625704"/>
    <w:rsid w:val="00634803"/>
    <w:rsid w:val="00644F01"/>
    <w:rsid w:val="00647A9F"/>
    <w:rsid w:val="00681704"/>
    <w:rsid w:val="006B318E"/>
    <w:rsid w:val="007321E6"/>
    <w:rsid w:val="00734F02"/>
    <w:rsid w:val="00754A85"/>
    <w:rsid w:val="00754D94"/>
    <w:rsid w:val="0075508A"/>
    <w:rsid w:val="00756677"/>
    <w:rsid w:val="00783D64"/>
    <w:rsid w:val="007A7DF5"/>
    <w:rsid w:val="007B1B15"/>
    <w:rsid w:val="007B32DC"/>
    <w:rsid w:val="007B3CE7"/>
    <w:rsid w:val="007B4F50"/>
    <w:rsid w:val="007C6EF0"/>
    <w:rsid w:val="007D29F8"/>
    <w:rsid w:val="007F347C"/>
    <w:rsid w:val="008014DF"/>
    <w:rsid w:val="008052AA"/>
    <w:rsid w:val="00820D48"/>
    <w:rsid w:val="00821D02"/>
    <w:rsid w:val="00841ABB"/>
    <w:rsid w:val="00864264"/>
    <w:rsid w:val="0089057C"/>
    <w:rsid w:val="008A1D8F"/>
    <w:rsid w:val="008A2BAA"/>
    <w:rsid w:val="008A56C3"/>
    <w:rsid w:val="008A7114"/>
    <w:rsid w:val="008B7E0C"/>
    <w:rsid w:val="008C1021"/>
    <w:rsid w:val="008D2F4D"/>
    <w:rsid w:val="008D4401"/>
    <w:rsid w:val="008E1C38"/>
    <w:rsid w:val="008F0A5F"/>
    <w:rsid w:val="008F118E"/>
    <w:rsid w:val="008F3B54"/>
    <w:rsid w:val="008F6D08"/>
    <w:rsid w:val="0090058E"/>
    <w:rsid w:val="009007B9"/>
    <w:rsid w:val="00901D61"/>
    <w:rsid w:val="0091633C"/>
    <w:rsid w:val="009634B5"/>
    <w:rsid w:val="00984BB8"/>
    <w:rsid w:val="00990487"/>
    <w:rsid w:val="009C3115"/>
    <w:rsid w:val="009C48C2"/>
    <w:rsid w:val="009C64D6"/>
    <w:rsid w:val="00A0181A"/>
    <w:rsid w:val="00A16C67"/>
    <w:rsid w:val="00A204FC"/>
    <w:rsid w:val="00A20E3A"/>
    <w:rsid w:val="00A33759"/>
    <w:rsid w:val="00A373EE"/>
    <w:rsid w:val="00A50236"/>
    <w:rsid w:val="00A67904"/>
    <w:rsid w:val="00A76B52"/>
    <w:rsid w:val="00A76E01"/>
    <w:rsid w:val="00A83AA1"/>
    <w:rsid w:val="00A86459"/>
    <w:rsid w:val="00AB3A06"/>
    <w:rsid w:val="00AB6AB2"/>
    <w:rsid w:val="00AC5ADF"/>
    <w:rsid w:val="00AD0305"/>
    <w:rsid w:val="00B21CB7"/>
    <w:rsid w:val="00B22211"/>
    <w:rsid w:val="00B23163"/>
    <w:rsid w:val="00B35453"/>
    <w:rsid w:val="00B41FEC"/>
    <w:rsid w:val="00B46A2D"/>
    <w:rsid w:val="00B530EF"/>
    <w:rsid w:val="00B547CF"/>
    <w:rsid w:val="00B560B2"/>
    <w:rsid w:val="00B7014F"/>
    <w:rsid w:val="00B878CB"/>
    <w:rsid w:val="00B91BD2"/>
    <w:rsid w:val="00B96735"/>
    <w:rsid w:val="00BA15FC"/>
    <w:rsid w:val="00BA518B"/>
    <w:rsid w:val="00BB055A"/>
    <w:rsid w:val="00BB335D"/>
    <w:rsid w:val="00BB6551"/>
    <w:rsid w:val="00BC7CAC"/>
    <w:rsid w:val="00BD6984"/>
    <w:rsid w:val="00BE05D9"/>
    <w:rsid w:val="00BE5CF4"/>
    <w:rsid w:val="00BE76AE"/>
    <w:rsid w:val="00C13198"/>
    <w:rsid w:val="00C138DB"/>
    <w:rsid w:val="00C143D1"/>
    <w:rsid w:val="00C25796"/>
    <w:rsid w:val="00C300D7"/>
    <w:rsid w:val="00C412BB"/>
    <w:rsid w:val="00C50B42"/>
    <w:rsid w:val="00C62165"/>
    <w:rsid w:val="00C80760"/>
    <w:rsid w:val="00C97FB0"/>
    <w:rsid w:val="00CB112E"/>
    <w:rsid w:val="00CB298C"/>
    <w:rsid w:val="00CF7D08"/>
    <w:rsid w:val="00D01DB8"/>
    <w:rsid w:val="00D63187"/>
    <w:rsid w:val="00D66976"/>
    <w:rsid w:val="00D81735"/>
    <w:rsid w:val="00D91F30"/>
    <w:rsid w:val="00D9433B"/>
    <w:rsid w:val="00D96FB1"/>
    <w:rsid w:val="00DB1B25"/>
    <w:rsid w:val="00DB721D"/>
    <w:rsid w:val="00DD1873"/>
    <w:rsid w:val="00DF1081"/>
    <w:rsid w:val="00DF397E"/>
    <w:rsid w:val="00E005F1"/>
    <w:rsid w:val="00E10A89"/>
    <w:rsid w:val="00E17792"/>
    <w:rsid w:val="00E17B9A"/>
    <w:rsid w:val="00E2040C"/>
    <w:rsid w:val="00E314D0"/>
    <w:rsid w:val="00E35FD0"/>
    <w:rsid w:val="00E44AFC"/>
    <w:rsid w:val="00E45A68"/>
    <w:rsid w:val="00E6164E"/>
    <w:rsid w:val="00E801B7"/>
    <w:rsid w:val="00E833FE"/>
    <w:rsid w:val="00E87A19"/>
    <w:rsid w:val="00E94942"/>
    <w:rsid w:val="00EA22FA"/>
    <w:rsid w:val="00EA4D1B"/>
    <w:rsid w:val="00EB4CA1"/>
    <w:rsid w:val="00ED142C"/>
    <w:rsid w:val="00ED1DEA"/>
    <w:rsid w:val="00ED5803"/>
    <w:rsid w:val="00EE288E"/>
    <w:rsid w:val="00EF7F29"/>
    <w:rsid w:val="00F26311"/>
    <w:rsid w:val="00F32C6F"/>
    <w:rsid w:val="00F47207"/>
    <w:rsid w:val="00F55530"/>
    <w:rsid w:val="00F62105"/>
    <w:rsid w:val="00F62C40"/>
    <w:rsid w:val="00F65A5D"/>
    <w:rsid w:val="00F80896"/>
    <w:rsid w:val="00F83B79"/>
    <w:rsid w:val="00F910FF"/>
    <w:rsid w:val="00F94E25"/>
    <w:rsid w:val="00FA1656"/>
    <w:rsid w:val="00FA4597"/>
    <w:rsid w:val="00FD3BD0"/>
    <w:rsid w:val="00FD3DD2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5BD23"/>
  <w15:docId w15:val="{601A6CA6-C6E5-47C7-8D7B-67BBF85E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qFormat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sz w:val="22"/>
      <w:szCs w:val="24"/>
    </w:rPr>
  </w:style>
  <w:style w:type="paragraph" w:customStyle="1" w:styleId="TableText">
    <w:name w:val="Table Text"/>
    <w:basedOn w:val="Normal"/>
    <w:uiPriority w:val="7"/>
    <w:qFormat/>
    <w:pPr>
      <w:spacing w:before="80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A%20Director\AppData\Roaming\Microsoft\Templates\Event%20planner.dotm" TargetMode="External"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112F-1AC9-48DB-BCE5-5ADC96BB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44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BBA Director</dc:creator>
  <cp:keywords/>
  <cp:lastModifiedBy>Bible Baptist Academy</cp:lastModifiedBy>
  <cp:revision>20</cp:revision>
  <cp:lastPrinted>2024-03-04T20:39:00Z</cp:lastPrinted>
  <dcterms:created xsi:type="dcterms:W3CDTF">2024-03-04T20:23:00Z</dcterms:created>
  <dcterms:modified xsi:type="dcterms:W3CDTF">2024-03-16T12:13:00Z</dcterms:modified>
  <cp:version/>
</cp:coreProperties>
</file>